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D8031" w14:textId="31400BBE" w:rsidR="0027757B" w:rsidRPr="00EF2CBA" w:rsidRDefault="00EF2CBA" w:rsidP="00EF2CBA">
      <w:pPr>
        <w:pStyle w:val="berschrift1"/>
        <w:rPr>
          <w:lang w:val="de-DE"/>
        </w:rPr>
      </w:pPr>
      <w:r>
        <w:rPr>
          <w:lang w:val="de-DE"/>
        </w:rPr>
        <w:t>Basic Parts</w:t>
      </w:r>
    </w:p>
    <w:p w14:paraId="4E42704E" w14:textId="7DCE4A12" w:rsidR="0027757B" w:rsidRPr="00EF2CBA" w:rsidRDefault="0027757B" w:rsidP="0027757B">
      <w:pPr>
        <w:pStyle w:val="Listenabsatz"/>
        <w:numPr>
          <w:ilvl w:val="0"/>
          <w:numId w:val="27"/>
        </w:numPr>
        <w:spacing w:after="0" w:line="360" w:lineRule="auto"/>
        <w:ind w:hanging="357"/>
        <w:jc w:val="left"/>
        <w:rPr>
          <w:rFonts w:asciiTheme="majorHAnsi" w:hAnsiTheme="majorHAnsi"/>
          <w:lang w:val="en-US"/>
        </w:rPr>
      </w:pPr>
      <w:r w:rsidRPr="00EF2CBA">
        <w:rPr>
          <w:rFonts w:asciiTheme="majorHAnsi" w:hAnsiTheme="majorHAnsi"/>
          <w:lang w:val="en-US"/>
        </w:rPr>
        <w:t xml:space="preserve">1x </w:t>
      </w:r>
      <w:r w:rsidRPr="00EF2CBA">
        <w:rPr>
          <w:rFonts w:asciiTheme="majorHAnsi" w:hAnsiTheme="majorHAnsi"/>
          <w:lang w:val="en-US"/>
        </w:rPr>
        <w:tab/>
      </w:r>
      <w:proofErr w:type="spellStart"/>
      <w:r w:rsidR="00EF2CBA" w:rsidRPr="00EF2CBA">
        <w:rPr>
          <w:rFonts w:asciiTheme="majorHAnsi" w:hAnsiTheme="majorHAnsi"/>
          <w:lang w:val="en-US"/>
        </w:rPr>
        <w:t>subrack</w:t>
      </w:r>
      <w:proofErr w:type="spellEnd"/>
      <w:r w:rsidRPr="00EF2CBA">
        <w:rPr>
          <w:rFonts w:asciiTheme="majorHAnsi" w:hAnsiTheme="majorHAnsi"/>
          <w:lang w:val="en-US"/>
        </w:rPr>
        <w:t xml:space="preserve"> 6HE 84TE 235T LD</w:t>
      </w:r>
      <w:r w:rsidRPr="00EF2CBA">
        <w:rPr>
          <w:rFonts w:asciiTheme="majorHAnsi" w:hAnsiTheme="majorHAnsi"/>
          <w:lang w:val="en-US"/>
        </w:rPr>
        <w:tab/>
      </w:r>
      <w:r w:rsidRPr="00EF2CBA">
        <w:rPr>
          <w:rFonts w:asciiTheme="majorHAnsi" w:hAnsiTheme="majorHAnsi"/>
          <w:lang w:val="en-US"/>
        </w:rPr>
        <w:tab/>
      </w:r>
      <w:r w:rsidR="00EF2CBA" w:rsidRPr="00EF2CBA">
        <w:rPr>
          <w:rFonts w:asciiTheme="majorHAnsi" w:hAnsiTheme="majorHAnsi"/>
          <w:lang w:val="en-US"/>
        </w:rPr>
        <w:tab/>
      </w:r>
      <w:r w:rsidR="00EF2CBA" w:rsidRPr="00EF2CBA">
        <w:rPr>
          <w:rFonts w:asciiTheme="majorHAnsi" w:hAnsiTheme="majorHAnsi"/>
          <w:lang w:val="en-US"/>
        </w:rPr>
        <w:tab/>
      </w:r>
      <w:r w:rsidRPr="00EF2CBA">
        <w:rPr>
          <w:rFonts w:asciiTheme="majorHAnsi" w:hAnsiTheme="majorHAnsi"/>
          <w:lang w:val="en-US"/>
        </w:rPr>
        <w:t>24563-452</w:t>
      </w:r>
    </w:p>
    <w:p w14:paraId="0DA77AFC" w14:textId="31CC1855" w:rsidR="0027757B" w:rsidRPr="00EF2CBA" w:rsidRDefault="0027757B" w:rsidP="0027757B">
      <w:pPr>
        <w:pStyle w:val="Listenabsatz"/>
        <w:numPr>
          <w:ilvl w:val="0"/>
          <w:numId w:val="27"/>
        </w:numPr>
        <w:spacing w:after="0" w:line="360" w:lineRule="auto"/>
        <w:ind w:hanging="357"/>
        <w:jc w:val="left"/>
        <w:rPr>
          <w:rFonts w:asciiTheme="majorHAnsi" w:hAnsiTheme="majorHAnsi"/>
          <w:lang w:val="en-US"/>
        </w:rPr>
      </w:pPr>
      <w:r w:rsidRPr="00EF2CBA">
        <w:rPr>
          <w:rFonts w:asciiTheme="majorHAnsi" w:hAnsiTheme="majorHAnsi"/>
          <w:lang w:val="en-US"/>
        </w:rPr>
        <w:t>1x</w:t>
      </w:r>
      <w:r w:rsidRPr="00EF2CBA">
        <w:rPr>
          <w:rFonts w:asciiTheme="majorHAnsi" w:hAnsiTheme="majorHAnsi"/>
          <w:lang w:val="en-US"/>
        </w:rPr>
        <w:tab/>
        <w:t>19"</w:t>
      </w:r>
      <w:r w:rsidR="00EF2CBA" w:rsidRPr="00EF2CBA">
        <w:rPr>
          <w:rFonts w:asciiTheme="majorHAnsi" w:hAnsiTheme="majorHAnsi"/>
          <w:lang w:val="en-US"/>
        </w:rPr>
        <w:t xml:space="preserve"> bracket type F with </w:t>
      </w:r>
      <w:proofErr w:type="spellStart"/>
      <w:r w:rsidR="00EF2CBA" w:rsidRPr="00EF2CBA">
        <w:rPr>
          <w:rFonts w:asciiTheme="majorHAnsi" w:hAnsiTheme="majorHAnsi"/>
          <w:lang w:val="en-US"/>
        </w:rPr>
        <w:t>handel</w:t>
      </w:r>
      <w:proofErr w:type="spellEnd"/>
      <w:r w:rsidR="00EF2CBA" w:rsidRPr="00EF2CBA">
        <w:rPr>
          <w:rFonts w:asciiTheme="majorHAnsi" w:hAnsiTheme="majorHAnsi"/>
          <w:lang w:val="en-US"/>
        </w:rPr>
        <w:t xml:space="preserve"> holes</w:t>
      </w:r>
      <w:r w:rsidRPr="00EF2CBA">
        <w:rPr>
          <w:rFonts w:asciiTheme="majorHAnsi" w:hAnsiTheme="majorHAnsi"/>
          <w:lang w:val="en-US"/>
        </w:rPr>
        <w:tab/>
      </w:r>
      <w:r w:rsidR="00EF2CBA">
        <w:rPr>
          <w:rFonts w:asciiTheme="majorHAnsi" w:hAnsiTheme="majorHAnsi"/>
          <w:lang w:val="en-US"/>
        </w:rPr>
        <w:tab/>
      </w:r>
      <w:r w:rsidRPr="00EF2CBA">
        <w:rPr>
          <w:rFonts w:asciiTheme="majorHAnsi" w:hAnsiTheme="majorHAnsi"/>
          <w:lang w:val="en-US"/>
        </w:rPr>
        <w:t>24564-498</w:t>
      </w:r>
    </w:p>
    <w:p w14:paraId="3061200B" w14:textId="4ECBFED7" w:rsidR="0027757B" w:rsidRDefault="0027757B" w:rsidP="0027757B">
      <w:pPr>
        <w:pStyle w:val="Listenabsatz"/>
        <w:numPr>
          <w:ilvl w:val="0"/>
          <w:numId w:val="27"/>
        </w:numPr>
        <w:spacing w:after="0" w:line="360" w:lineRule="auto"/>
        <w:ind w:hanging="357"/>
        <w:jc w:val="left"/>
        <w:rPr>
          <w:rFonts w:asciiTheme="majorHAnsi" w:hAnsiTheme="majorHAnsi"/>
          <w:lang w:val="en-US"/>
        </w:rPr>
      </w:pPr>
      <w:r w:rsidRPr="00EF2CBA">
        <w:rPr>
          <w:rFonts w:asciiTheme="majorHAnsi" w:hAnsiTheme="majorHAnsi"/>
          <w:lang w:val="en-US"/>
        </w:rPr>
        <w:t>1x</w:t>
      </w:r>
      <w:r w:rsidRPr="00EF2CBA">
        <w:rPr>
          <w:rFonts w:asciiTheme="majorHAnsi" w:hAnsiTheme="majorHAnsi"/>
          <w:lang w:val="en-US"/>
        </w:rPr>
        <w:tab/>
      </w:r>
      <w:r w:rsidR="00EF2CBA">
        <w:rPr>
          <w:rFonts w:asciiTheme="majorHAnsi" w:hAnsiTheme="majorHAnsi"/>
          <w:lang w:val="en-US"/>
        </w:rPr>
        <w:t>front handle</w:t>
      </w:r>
      <w:r w:rsidR="00EF2CBA" w:rsidRPr="00EF2CBA">
        <w:rPr>
          <w:rFonts w:asciiTheme="majorHAnsi" w:hAnsiTheme="majorHAnsi"/>
          <w:lang w:val="en-US"/>
        </w:rPr>
        <w:t xml:space="preserve">, 12.2mm, clear </w:t>
      </w:r>
      <w:proofErr w:type="spellStart"/>
      <w:r w:rsidR="00EF2CBA" w:rsidRPr="00EF2CBA">
        <w:rPr>
          <w:rFonts w:asciiTheme="majorHAnsi" w:hAnsiTheme="majorHAnsi"/>
          <w:lang w:val="en-US"/>
        </w:rPr>
        <w:t>anodised</w:t>
      </w:r>
      <w:proofErr w:type="spellEnd"/>
      <w:r w:rsidR="00EF2CBA" w:rsidRPr="00EF2CBA">
        <w:rPr>
          <w:rFonts w:asciiTheme="majorHAnsi" w:hAnsiTheme="majorHAnsi"/>
          <w:lang w:val="en-US"/>
        </w:rPr>
        <w:t>, 6</w:t>
      </w:r>
      <w:r w:rsidR="00EF2CBA">
        <w:rPr>
          <w:rFonts w:asciiTheme="majorHAnsi" w:hAnsiTheme="majorHAnsi"/>
          <w:lang w:val="en-US"/>
        </w:rPr>
        <w:t>U</w:t>
      </w:r>
      <w:r w:rsidR="00EF2CBA">
        <w:rPr>
          <w:rFonts w:asciiTheme="majorHAnsi" w:hAnsiTheme="majorHAnsi"/>
          <w:lang w:val="en-US"/>
        </w:rPr>
        <w:tab/>
      </w:r>
      <w:r w:rsidRPr="00EF2CBA">
        <w:rPr>
          <w:rFonts w:asciiTheme="majorHAnsi" w:hAnsiTheme="majorHAnsi"/>
          <w:lang w:val="en-US"/>
        </w:rPr>
        <w:tab/>
        <w:t>10501-008</w:t>
      </w:r>
    </w:p>
    <w:p w14:paraId="40BC9DF7" w14:textId="52C11CF6" w:rsidR="003A17BC" w:rsidRPr="00EF2CBA" w:rsidRDefault="003A300E" w:rsidP="0027757B">
      <w:pPr>
        <w:pStyle w:val="Listenabsatz"/>
        <w:numPr>
          <w:ilvl w:val="0"/>
          <w:numId w:val="27"/>
        </w:numPr>
        <w:spacing w:after="0" w:line="360" w:lineRule="auto"/>
        <w:ind w:hanging="357"/>
        <w:jc w:val="left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2x</w:t>
      </w:r>
      <w:r>
        <w:rPr>
          <w:rFonts w:asciiTheme="majorHAnsi" w:hAnsiTheme="majorHAnsi"/>
          <w:lang w:val="en-US"/>
        </w:rPr>
        <w:tab/>
        <w:t>back cover plate (half width)</w:t>
      </w:r>
      <w:r w:rsidR="00B45BFA">
        <w:rPr>
          <w:rFonts w:asciiTheme="majorHAnsi" w:hAnsiTheme="majorHAnsi"/>
          <w:lang w:val="en-US"/>
        </w:rPr>
        <w:t>, 6U</w:t>
      </w:r>
      <w:bookmarkStart w:id="0" w:name="_GoBack"/>
      <w:bookmarkEnd w:id="0"/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 w:rsidR="00B45BFA">
        <w:rPr>
          <w:rFonts w:asciiTheme="majorHAnsi" w:hAnsiTheme="majorHAnsi"/>
          <w:lang w:val="en-US"/>
        </w:rPr>
        <w:t>20848-139</w:t>
      </w:r>
      <w:r>
        <w:rPr>
          <w:rFonts w:asciiTheme="majorHAnsi" w:hAnsiTheme="majorHAnsi"/>
          <w:lang w:val="en-US"/>
        </w:rPr>
        <w:tab/>
      </w:r>
    </w:p>
    <w:p w14:paraId="04D44EF1" w14:textId="79E1094E" w:rsidR="0027757B" w:rsidRPr="00EF2CBA" w:rsidRDefault="00EF2CBA" w:rsidP="0027757B">
      <w:pPr>
        <w:pStyle w:val="berschrift1"/>
        <w:rPr>
          <w:lang w:val="en-US"/>
        </w:rPr>
      </w:pPr>
      <w:r>
        <w:rPr>
          <w:lang w:val="en-US"/>
        </w:rPr>
        <w:t>Tools</w:t>
      </w:r>
    </w:p>
    <w:p w14:paraId="045ED8A6" w14:textId="410FAC02" w:rsidR="0027757B" w:rsidRPr="0027757B" w:rsidRDefault="0027757B" w:rsidP="0027757B">
      <w:pPr>
        <w:pStyle w:val="Listenabsatz"/>
        <w:numPr>
          <w:ilvl w:val="0"/>
          <w:numId w:val="28"/>
        </w:numPr>
        <w:spacing w:after="0" w:line="360" w:lineRule="auto"/>
        <w:ind w:left="714" w:hanging="357"/>
        <w:rPr>
          <w:rFonts w:asciiTheme="majorHAnsi" w:hAnsiTheme="majorHAnsi"/>
          <w:sz w:val="32"/>
          <w:lang w:val="de-DE"/>
        </w:rPr>
      </w:pPr>
      <w:proofErr w:type="spellStart"/>
      <w:r w:rsidRPr="00EF2CBA">
        <w:rPr>
          <w:rFonts w:asciiTheme="majorHAnsi" w:hAnsiTheme="majorHAnsi"/>
          <w:szCs w:val="20"/>
          <w:lang w:val="en-US"/>
        </w:rPr>
        <w:t>Torx</w:t>
      </w:r>
      <w:proofErr w:type="spellEnd"/>
      <w:r w:rsidRPr="00EF2CBA">
        <w:rPr>
          <w:rFonts w:asciiTheme="majorHAnsi" w:hAnsiTheme="majorHAnsi"/>
          <w:szCs w:val="20"/>
          <w:lang w:val="en-US"/>
        </w:rPr>
        <w:t xml:space="preserve">- </w:t>
      </w:r>
      <w:r w:rsidR="00EF2CBA">
        <w:rPr>
          <w:rFonts w:asciiTheme="majorHAnsi" w:hAnsiTheme="majorHAnsi"/>
          <w:szCs w:val="20"/>
          <w:lang w:val="en-US"/>
        </w:rPr>
        <w:t>wrench</w:t>
      </w:r>
      <w:r w:rsidRPr="0027757B">
        <w:rPr>
          <w:rFonts w:asciiTheme="majorHAnsi" w:hAnsiTheme="majorHAnsi"/>
          <w:szCs w:val="20"/>
          <w:lang w:val="de-DE"/>
        </w:rPr>
        <w:t xml:space="preserve">  T20H</w:t>
      </w:r>
    </w:p>
    <w:p w14:paraId="32864479" w14:textId="6FEE0C67" w:rsidR="0027757B" w:rsidRPr="00DD4EFB" w:rsidRDefault="00EF2CBA" w:rsidP="0027757B">
      <w:pPr>
        <w:numPr>
          <w:ilvl w:val="0"/>
          <w:numId w:val="28"/>
        </w:numPr>
        <w:spacing w:after="0" w:line="360" w:lineRule="auto"/>
        <w:ind w:left="714" w:hanging="357"/>
        <w:jc w:val="left"/>
        <w:rPr>
          <w:rFonts w:ascii="Cambria" w:hAnsi="Cambria"/>
          <w:sz w:val="20"/>
          <w:szCs w:val="20"/>
          <w:lang w:val="de-DE"/>
        </w:rPr>
      </w:pPr>
      <w:proofErr w:type="spellStart"/>
      <w:r>
        <w:rPr>
          <w:rFonts w:ascii="Cambria" w:hAnsi="Cambria"/>
          <w:szCs w:val="20"/>
          <w:lang w:val="de-DE"/>
        </w:rPr>
        <w:t>Slotted</w:t>
      </w:r>
      <w:proofErr w:type="spellEnd"/>
      <w:r>
        <w:rPr>
          <w:rFonts w:ascii="Cambria" w:hAnsi="Cambria"/>
          <w:szCs w:val="20"/>
          <w:lang w:val="de-DE"/>
        </w:rPr>
        <w:t xml:space="preserve"> </w:t>
      </w:r>
      <w:proofErr w:type="spellStart"/>
      <w:r>
        <w:rPr>
          <w:rFonts w:ascii="Cambria" w:hAnsi="Cambria"/>
          <w:szCs w:val="20"/>
          <w:lang w:val="de-DE"/>
        </w:rPr>
        <w:t>screwdriver</w:t>
      </w:r>
      <w:proofErr w:type="spellEnd"/>
    </w:p>
    <w:p w14:paraId="1D25143E" w14:textId="178B9053" w:rsidR="0027757B" w:rsidRDefault="00047BDF" w:rsidP="0027757B">
      <w:pPr>
        <w:pStyle w:val="berschrift1"/>
        <w:rPr>
          <w:lang w:val="de-DE"/>
        </w:rPr>
      </w:pPr>
      <w:proofErr w:type="spellStart"/>
      <w:r>
        <w:rPr>
          <w:lang w:val="de-DE"/>
        </w:rPr>
        <w:t>Mounting</w:t>
      </w:r>
      <w:proofErr w:type="spellEnd"/>
    </w:p>
    <w:p w14:paraId="1D56C4AC" w14:textId="4C054B42" w:rsidR="00117DB4" w:rsidRPr="00136E14" w:rsidRDefault="00136E14" w:rsidP="00136E14">
      <w:pPr>
        <w:pStyle w:val="berschrift2"/>
        <w:rPr>
          <w:lang w:val="de-DE"/>
        </w:rPr>
      </w:pPr>
      <w:proofErr w:type="spellStart"/>
      <w:r>
        <w:rPr>
          <w:lang w:val="de-DE"/>
        </w:rPr>
        <w:t>Crate</w:t>
      </w:r>
      <w:proofErr w:type="spellEnd"/>
    </w:p>
    <w:p w14:paraId="79A2FA99" w14:textId="4423E115" w:rsidR="00047BDF" w:rsidRDefault="00047BDF" w:rsidP="00047BDF">
      <w:pPr>
        <w:pStyle w:val="Listenabsatz"/>
        <w:numPr>
          <w:ilvl w:val="0"/>
          <w:numId w:val="32"/>
        </w:numPr>
        <w:spacing w:after="0" w:line="360" w:lineRule="auto"/>
        <w:rPr>
          <w:rFonts w:asciiTheme="majorHAnsi" w:hAnsiTheme="majorHAnsi"/>
          <w:lang w:val="en-US"/>
        </w:rPr>
      </w:pPr>
      <w:r w:rsidRPr="00047BDF">
        <w:rPr>
          <w:rFonts w:asciiTheme="majorHAnsi" w:hAnsiTheme="majorHAnsi"/>
          <w:lang w:val="en-US"/>
        </w:rPr>
        <w:t xml:space="preserve">mount module rails (front, middle, back) </w:t>
      </w:r>
      <w:r>
        <w:rPr>
          <w:rFonts w:asciiTheme="majorHAnsi" w:hAnsiTheme="majorHAnsi"/>
          <w:lang w:val="en-US"/>
        </w:rPr>
        <w:t xml:space="preserve"> using screws M4x14/10 (according to </w:t>
      </w:r>
      <w:r w:rsidRPr="00047BDF">
        <w:rPr>
          <w:rFonts w:asciiTheme="majorHAnsi" w:hAnsiTheme="majorHAnsi"/>
          <w:lang w:val="en-US"/>
        </w:rPr>
        <w:t>„</w:t>
      </w:r>
      <w:proofErr w:type="spellStart"/>
      <w:r w:rsidRPr="00047BDF">
        <w:rPr>
          <w:rFonts w:asciiTheme="majorHAnsi" w:hAnsiTheme="majorHAnsi"/>
          <w:lang w:val="en-US"/>
        </w:rPr>
        <w:t>S</w:t>
      </w:r>
      <w:r>
        <w:rPr>
          <w:rFonts w:asciiTheme="majorHAnsi" w:hAnsiTheme="majorHAnsi"/>
          <w:lang w:val="en-US"/>
        </w:rPr>
        <w:t>ubrack</w:t>
      </w:r>
      <w:proofErr w:type="spellEnd"/>
      <w:r>
        <w:rPr>
          <w:rFonts w:asciiTheme="majorHAnsi" w:hAnsiTheme="majorHAnsi"/>
          <w:lang w:val="en-US"/>
        </w:rPr>
        <w:t xml:space="preserve"> User Manual 64560-114“  p.</w:t>
      </w:r>
      <w:r w:rsidRPr="00047BDF">
        <w:rPr>
          <w:rFonts w:asciiTheme="majorHAnsi" w:hAnsiTheme="majorHAnsi"/>
          <w:lang w:val="en-US"/>
        </w:rPr>
        <w:t xml:space="preserve"> 2)</w:t>
      </w:r>
      <w:r>
        <w:rPr>
          <w:rFonts w:asciiTheme="majorHAnsi" w:hAnsiTheme="majorHAnsi"/>
          <w:lang w:val="en-US"/>
        </w:rPr>
        <w:t xml:space="preserve"> to one side wall</w:t>
      </w:r>
    </w:p>
    <w:p w14:paraId="5B004CED" w14:textId="0BB9A30C" w:rsidR="00047BDF" w:rsidRDefault="00047BDF" w:rsidP="00047BDF">
      <w:pPr>
        <w:pStyle w:val="Listenabsatz"/>
        <w:numPr>
          <w:ilvl w:val="0"/>
          <w:numId w:val="32"/>
        </w:numPr>
        <w:spacing w:after="0" w:line="36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slide in threaded stripes and hole striped</w:t>
      </w:r>
    </w:p>
    <w:p w14:paraId="620A0FAE" w14:textId="37086CA4" w:rsidR="00047BDF" w:rsidRDefault="00047BDF" w:rsidP="00047BDF">
      <w:pPr>
        <w:pStyle w:val="Listenabsatz"/>
        <w:numPr>
          <w:ilvl w:val="0"/>
          <w:numId w:val="32"/>
        </w:numPr>
        <w:spacing w:after="0" w:line="36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use right orientation of the side walls, pressed-in holding point inside</w:t>
      </w:r>
    </w:p>
    <w:p w14:paraId="799E61EC" w14:textId="4C1FA0DB" w:rsidR="00136E14" w:rsidRPr="00047BDF" w:rsidRDefault="00136E14" w:rsidP="00047BDF">
      <w:pPr>
        <w:pStyle w:val="Listenabsatz"/>
        <w:numPr>
          <w:ilvl w:val="0"/>
          <w:numId w:val="32"/>
        </w:numPr>
        <w:spacing w:after="0" w:line="36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mount handles</w:t>
      </w:r>
    </w:p>
    <w:p w14:paraId="01D091F2" w14:textId="414BAC7A" w:rsidR="00B46359" w:rsidRPr="00047BDF" w:rsidRDefault="00047BDF" w:rsidP="00117DB4">
      <w:pPr>
        <w:pStyle w:val="Listenabsatz"/>
        <w:numPr>
          <w:ilvl w:val="0"/>
          <w:numId w:val="32"/>
        </w:numPr>
        <w:spacing w:after="0" w:line="360" w:lineRule="auto"/>
        <w:rPr>
          <w:rFonts w:asciiTheme="majorHAnsi" w:hAnsiTheme="majorHAnsi"/>
          <w:lang w:val="en-US"/>
        </w:rPr>
      </w:pPr>
      <w:proofErr w:type="gramStart"/>
      <w:r w:rsidRPr="00047BDF">
        <w:rPr>
          <w:rFonts w:asciiTheme="majorHAnsi" w:hAnsiTheme="majorHAnsi"/>
          <w:lang w:val="en-US"/>
        </w:rPr>
        <w:t>follow</w:t>
      </w:r>
      <w:proofErr w:type="gramEnd"/>
      <w:r w:rsidRPr="00047BDF">
        <w:rPr>
          <w:rFonts w:asciiTheme="majorHAnsi" w:hAnsiTheme="majorHAnsi"/>
          <w:lang w:val="en-US"/>
        </w:rPr>
        <w:t xml:space="preserve"> the received construction manual !</w:t>
      </w:r>
    </w:p>
    <w:p w14:paraId="7842198E" w14:textId="24F5124F" w:rsidR="0027757B" w:rsidRPr="00047BDF" w:rsidRDefault="0027757B" w:rsidP="00047BDF">
      <w:pPr>
        <w:pStyle w:val="berschrift1"/>
        <w:numPr>
          <w:ilvl w:val="0"/>
          <w:numId w:val="0"/>
        </w:numPr>
        <w:ind w:left="432"/>
        <w:rPr>
          <w:lang w:val="en-US"/>
        </w:rPr>
      </w:pPr>
      <w:r>
        <w:rPr>
          <w:rFonts w:ascii="Cambria" w:hAnsi="Cambria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A824EBB" wp14:editId="2798CF37">
            <wp:simplePos x="0" y="0"/>
            <wp:positionH relativeFrom="column">
              <wp:posOffset>3084830</wp:posOffset>
            </wp:positionH>
            <wp:positionV relativeFrom="paragraph">
              <wp:posOffset>441960</wp:posOffset>
            </wp:positionV>
            <wp:extent cx="3086735" cy="2308860"/>
            <wp:effectExtent l="0" t="0" r="0" b="0"/>
            <wp:wrapTight wrapText="bothSides">
              <wp:wrapPolygon edited="0">
                <wp:start x="0" y="0"/>
                <wp:lineTo x="0" y="21386"/>
                <wp:lineTo x="21462" y="21386"/>
                <wp:lineTo x="21462" y="0"/>
                <wp:lineTo x="0" y="0"/>
              </wp:wrapPolygon>
            </wp:wrapTight>
            <wp:docPr id="1" name="Grafik 1" descr="ZE23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233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C7F0D" w14:textId="77777777" w:rsidR="00136E14" w:rsidRPr="00B32371" w:rsidRDefault="00136E14">
      <w:pPr>
        <w:spacing w:after="0"/>
        <w:jc w:val="left"/>
        <w:rPr>
          <w:rFonts w:asciiTheme="majorHAnsi" w:hAnsiTheme="majorHAnsi"/>
          <w:lang w:val="en-US"/>
        </w:rPr>
      </w:pPr>
      <w:r w:rsidRPr="00B32371">
        <w:rPr>
          <w:rFonts w:asciiTheme="majorHAnsi" w:hAnsiTheme="majorHAnsi"/>
          <w:lang w:val="en-US"/>
        </w:rPr>
        <w:br w:type="page"/>
      </w:r>
    </w:p>
    <w:p w14:paraId="0EEF4F85" w14:textId="504D4EB7" w:rsidR="0027757B" w:rsidRPr="00136E14" w:rsidRDefault="00136E14" w:rsidP="0027757B">
      <w:pPr>
        <w:pStyle w:val="berschrift2"/>
        <w:rPr>
          <w:lang w:val="en-US"/>
        </w:rPr>
      </w:pPr>
      <w:r w:rsidRPr="00136E14">
        <w:rPr>
          <w:lang w:val="en-US"/>
        </w:rPr>
        <w:lastRenderedPageBreak/>
        <w:t>Guide Rails</w:t>
      </w:r>
      <w:r w:rsidR="003E002F" w:rsidRPr="00136E14">
        <w:rPr>
          <w:lang w:val="en-US"/>
        </w:rPr>
        <w:t xml:space="preserve"> </w:t>
      </w:r>
      <w:r w:rsidRPr="00136E14">
        <w:rPr>
          <w:lang w:val="en-US"/>
        </w:rPr>
        <w:t>and Front Plates</w:t>
      </w:r>
      <w:r w:rsidR="0027757B" w:rsidRPr="00136E14">
        <w:rPr>
          <w:lang w:val="en-US"/>
        </w:rPr>
        <w:t xml:space="preserve"> </w:t>
      </w:r>
    </w:p>
    <w:p w14:paraId="29C83BFE" w14:textId="77777777" w:rsidR="00BD621E" w:rsidRPr="007F3827" w:rsidRDefault="00BD621E" w:rsidP="0027757B">
      <w:pPr>
        <w:pStyle w:val="Listenabsatz"/>
        <w:rPr>
          <w:rFonts w:asciiTheme="majorHAnsi" w:hAnsiTheme="majorHAnsi"/>
          <w:lang w:val="de-DE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3172"/>
      </w:tblGrid>
      <w:tr w:rsidR="0027757B" w:rsidRPr="007F3827" w14:paraId="0B9598B2" w14:textId="77777777" w:rsidTr="00117DB4">
        <w:tc>
          <w:tcPr>
            <w:tcW w:w="3694" w:type="dxa"/>
            <w:gridSpan w:val="2"/>
          </w:tcPr>
          <w:p w14:paraId="43180571" w14:textId="25877C86" w:rsidR="0027757B" w:rsidRPr="002F19AF" w:rsidRDefault="00136E14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en-US"/>
              </w:rPr>
            </w:pPr>
            <w:r w:rsidRPr="002F19AF">
              <w:rPr>
                <w:rFonts w:asciiTheme="majorHAnsi" w:hAnsiTheme="majorHAnsi"/>
                <w:lang w:val="en-US"/>
              </w:rPr>
              <w:t>Gray</w:t>
            </w:r>
            <w:r w:rsidR="002F19AF" w:rsidRPr="002F19AF">
              <w:rPr>
                <w:rFonts w:asciiTheme="majorHAnsi" w:hAnsiTheme="majorHAnsi"/>
                <w:lang w:val="en-US"/>
              </w:rPr>
              <w:t xml:space="preserve"> Guide Rail at P</w:t>
            </w:r>
            <w:r w:rsidR="002F19AF">
              <w:rPr>
                <w:rFonts w:asciiTheme="majorHAnsi" w:hAnsiTheme="majorHAnsi"/>
                <w:lang w:val="en-US"/>
              </w:rPr>
              <w:t>os.</w:t>
            </w:r>
          </w:p>
        </w:tc>
      </w:tr>
      <w:tr w:rsidR="0027757B" w:rsidRPr="007F3827" w14:paraId="427A59CF" w14:textId="77777777" w:rsidTr="0027757B">
        <w:tc>
          <w:tcPr>
            <w:tcW w:w="522" w:type="dxa"/>
          </w:tcPr>
          <w:p w14:paraId="050F9393" w14:textId="21D069C3" w:rsidR="0027757B" w:rsidRPr="007F3827" w:rsidRDefault="0027757B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</w:t>
            </w:r>
          </w:p>
        </w:tc>
        <w:tc>
          <w:tcPr>
            <w:tcW w:w="3172" w:type="dxa"/>
          </w:tcPr>
          <w:p w14:paraId="419D16A4" w14:textId="5004231E" w:rsidR="0027757B" w:rsidRPr="007F3827" w:rsidRDefault="0027757B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00 – 03</w:t>
            </w:r>
          </w:p>
        </w:tc>
      </w:tr>
      <w:tr w:rsidR="007A0227" w:rsidRPr="007F3827" w14:paraId="395A2A0C" w14:textId="77777777" w:rsidTr="0027757B">
        <w:tc>
          <w:tcPr>
            <w:tcW w:w="522" w:type="dxa"/>
          </w:tcPr>
          <w:p w14:paraId="443C4A89" w14:textId="6762E78B" w:rsidR="007A0227" w:rsidRPr="007F3827" w:rsidRDefault="00136E14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2</w:t>
            </w:r>
          </w:p>
        </w:tc>
        <w:tc>
          <w:tcPr>
            <w:tcW w:w="3172" w:type="dxa"/>
          </w:tcPr>
          <w:p w14:paraId="580455BD" w14:textId="7381704C" w:rsidR="007A0227" w:rsidRPr="007F3827" w:rsidRDefault="007A0227" w:rsidP="007A02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04 – 07</w:t>
            </w:r>
          </w:p>
        </w:tc>
      </w:tr>
      <w:tr w:rsidR="002F19AF" w:rsidRPr="007F3827" w14:paraId="4CA04D30" w14:textId="77777777" w:rsidTr="0027757B">
        <w:tc>
          <w:tcPr>
            <w:tcW w:w="522" w:type="dxa"/>
          </w:tcPr>
          <w:p w14:paraId="6AD437EF" w14:textId="1392F772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3</w:t>
            </w:r>
          </w:p>
        </w:tc>
        <w:tc>
          <w:tcPr>
            <w:tcW w:w="3172" w:type="dxa"/>
          </w:tcPr>
          <w:p w14:paraId="6A72AE94" w14:textId="0320FFDC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08 – 11</w:t>
            </w:r>
          </w:p>
        </w:tc>
      </w:tr>
      <w:tr w:rsidR="002F19AF" w:rsidRPr="007F3827" w14:paraId="3E31B1CE" w14:textId="77777777" w:rsidTr="0027757B">
        <w:tc>
          <w:tcPr>
            <w:tcW w:w="522" w:type="dxa"/>
          </w:tcPr>
          <w:p w14:paraId="3CBE1A15" w14:textId="082B9DE5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4</w:t>
            </w:r>
          </w:p>
        </w:tc>
        <w:tc>
          <w:tcPr>
            <w:tcW w:w="3172" w:type="dxa"/>
          </w:tcPr>
          <w:p w14:paraId="63FB63D4" w14:textId="51415BC6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12 – 15</w:t>
            </w:r>
          </w:p>
        </w:tc>
      </w:tr>
      <w:tr w:rsidR="002F19AF" w:rsidRPr="007F3827" w14:paraId="5FEA1C82" w14:textId="77777777" w:rsidTr="0027757B">
        <w:tc>
          <w:tcPr>
            <w:tcW w:w="522" w:type="dxa"/>
          </w:tcPr>
          <w:p w14:paraId="137EF3FF" w14:textId="0C5506A1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5</w:t>
            </w:r>
          </w:p>
        </w:tc>
        <w:tc>
          <w:tcPr>
            <w:tcW w:w="3172" w:type="dxa"/>
          </w:tcPr>
          <w:p w14:paraId="08632E0B" w14:textId="7E24A0DA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48F3EE" wp14:editId="5E3BC0C2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197485</wp:posOffset>
                      </wp:positionV>
                      <wp:extent cx="3129915" cy="808355"/>
                      <wp:effectExtent l="0" t="0" r="0" b="0"/>
                      <wp:wrapNone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9915" cy="808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34"/>
                                    <w:gridCol w:w="4282"/>
                                  </w:tblGrid>
                                  <w:tr w:rsidR="002F19AF" w14:paraId="4F52F769" w14:textId="77777777" w:rsidTr="00946435">
                                    <w:tc>
                                      <w:tcPr>
                                        <w:tcW w:w="4816" w:type="dxa"/>
                                        <w:gridSpan w:val="2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7CB538DA" w14:textId="0EA701C9" w:rsidR="002F19AF" w:rsidRPr="002F19AF" w:rsidRDefault="002F19AF" w:rsidP="007F3827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2F19AF">
                                          <w:rPr>
                                            <w:color w:val="000000" w:themeColor="text1"/>
                                            <w:lang w:val="en-US"/>
                                          </w:rPr>
                                          <w:t>Red Guide Rail at P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lang w:val="en-US"/>
                                          </w:rPr>
                                          <w:t>os.</w:t>
                                        </w:r>
                                      </w:p>
                                    </w:tc>
                                  </w:tr>
                                  <w:tr w:rsidR="002F19AF" w14:paraId="311A460B" w14:textId="77777777" w:rsidTr="00946435">
                                    <w:tc>
                                      <w:tcPr>
                                        <w:tcW w:w="534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14:paraId="3CEA467E" w14:textId="4D7DFAB4" w:rsidR="002F19AF" w:rsidRPr="007F3827" w:rsidRDefault="002F19AF" w:rsidP="007F382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7F3827">
                                          <w:rPr>
                                            <w:color w:val="000000" w:themeColor="text1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82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14:paraId="029F3754" w14:textId="3E474A8F" w:rsidR="002F19AF" w:rsidRPr="007F3827" w:rsidRDefault="002F19AF" w:rsidP="007F382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40 – 43</w:t>
                                        </w:r>
                                      </w:p>
                                    </w:tc>
                                  </w:tr>
                                </w:tbl>
                                <w:p w14:paraId="4555A0D5" w14:textId="77777777" w:rsidR="002F19AF" w:rsidRDefault="002F19AF" w:rsidP="007F38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" o:spid="_x0000_s1026" style="position:absolute;left:0;text-align:left;margin-left:156.8pt;margin-top:15.55pt;width:246.45pt;height:6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" filled="f" stroked="f" strokeweight="2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4282"/>
                            </w:tblGrid>
                            <w:tr w:rsidR="002F19AF" w14:paraId="4F52F769" w14:textId="77777777" w:rsidTr="00946435">
                              <w:tc>
                                <w:tcPr>
                                  <w:tcW w:w="481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CB538DA" w14:textId="0EA701C9" w:rsidR="002F19AF" w:rsidRPr="002F19AF" w:rsidRDefault="002F19AF" w:rsidP="007F382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2F19AF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Red Guide Rail at P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os.</w:t>
                                  </w:r>
                                </w:p>
                              </w:tc>
                            </w:tr>
                            <w:tr w:rsidR="002F19AF" w14:paraId="311A460B" w14:textId="77777777" w:rsidTr="00946435">
                              <w:tc>
                                <w:tcPr>
                                  <w:tcW w:w="53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CEA467E" w14:textId="4D7DFAB4" w:rsidR="002F19AF" w:rsidRPr="007F3827" w:rsidRDefault="002F19AF" w:rsidP="007F382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7F3827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8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29F3754" w14:textId="3E474A8F" w:rsidR="002F19AF" w:rsidRPr="007F3827" w:rsidRDefault="002F19AF" w:rsidP="007F382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40 – 43</w:t>
                                  </w:r>
                                </w:p>
                              </w:tc>
                            </w:tr>
                          </w:tbl>
                          <w:p w14:paraId="4555A0D5" w14:textId="77777777" w:rsidR="002F19AF" w:rsidRDefault="002F19AF" w:rsidP="007F382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F3827">
              <w:rPr>
                <w:rFonts w:asciiTheme="majorHAnsi" w:hAnsiTheme="majorHAnsi"/>
                <w:lang w:val="de-DE"/>
              </w:rPr>
              <w:t>16 – 19</w:t>
            </w:r>
          </w:p>
        </w:tc>
      </w:tr>
      <w:tr w:rsidR="002F19AF" w:rsidRPr="007F3827" w14:paraId="3C6F943F" w14:textId="77777777" w:rsidTr="0027757B">
        <w:tc>
          <w:tcPr>
            <w:tcW w:w="522" w:type="dxa"/>
          </w:tcPr>
          <w:p w14:paraId="33549021" w14:textId="34EBF6F3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6</w:t>
            </w:r>
          </w:p>
        </w:tc>
        <w:tc>
          <w:tcPr>
            <w:tcW w:w="3172" w:type="dxa"/>
          </w:tcPr>
          <w:p w14:paraId="4E2A00DA" w14:textId="5F5FED6F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20 – 23</w:t>
            </w:r>
          </w:p>
        </w:tc>
      </w:tr>
      <w:tr w:rsidR="002F19AF" w:rsidRPr="007F3827" w14:paraId="543875F0" w14:textId="77777777" w:rsidTr="0027757B">
        <w:tc>
          <w:tcPr>
            <w:tcW w:w="522" w:type="dxa"/>
          </w:tcPr>
          <w:p w14:paraId="1F9701B1" w14:textId="5B6DA569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7</w:t>
            </w:r>
          </w:p>
        </w:tc>
        <w:tc>
          <w:tcPr>
            <w:tcW w:w="3172" w:type="dxa"/>
          </w:tcPr>
          <w:p w14:paraId="7F289DBE" w14:textId="663183D7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24 – 27</w:t>
            </w:r>
          </w:p>
        </w:tc>
      </w:tr>
      <w:tr w:rsidR="002F19AF" w:rsidRPr="007F3827" w14:paraId="00361F60" w14:textId="77777777" w:rsidTr="0027757B">
        <w:tc>
          <w:tcPr>
            <w:tcW w:w="522" w:type="dxa"/>
          </w:tcPr>
          <w:p w14:paraId="15115208" w14:textId="186FA4E2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8</w:t>
            </w:r>
          </w:p>
        </w:tc>
        <w:tc>
          <w:tcPr>
            <w:tcW w:w="3172" w:type="dxa"/>
          </w:tcPr>
          <w:p w14:paraId="5484A837" w14:textId="05A5BA7E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28 – 31</w:t>
            </w:r>
          </w:p>
        </w:tc>
      </w:tr>
      <w:tr w:rsidR="002F19AF" w:rsidRPr="007F3827" w14:paraId="43367430" w14:textId="77777777" w:rsidTr="0027757B">
        <w:tc>
          <w:tcPr>
            <w:tcW w:w="522" w:type="dxa"/>
          </w:tcPr>
          <w:p w14:paraId="3C31DD2B" w14:textId="0E152F9F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9</w:t>
            </w:r>
          </w:p>
        </w:tc>
        <w:tc>
          <w:tcPr>
            <w:tcW w:w="3172" w:type="dxa"/>
          </w:tcPr>
          <w:p w14:paraId="5FFE8B64" w14:textId="41F02EF8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32 – 35</w:t>
            </w:r>
          </w:p>
        </w:tc>
      </w:tr>
      <w:tr w:rsidR="002F19AF" w:rsidRPr="007F3827" w14:paraId="692FAE69" w14:textId="77777777" w:rsidTr="0027757B">
        <w:tc>
          <w:tcPr>
            <w:tcW w:w="522" w:type="dxa"/>
          </w:tcPr>
          <w:p w14:paraId="6981FDB2" w14:textId="77777777" w:rsidR="002F19AF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</w:p>
        </w:tc>
        <w:tc>
          <w:tcPr>
            <w:tcW w:w="3172" w:type="dxa"/>
          </w:tcPr>
          <w:p w14:paraId="3AEE75F3" w14:textId="77777777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</w:p>
        </w:tc>
      </w:tr>
      <w:tr w:rsidR="002F19AF" w:rsidRPr="007F3827" w14:paraId="215C0B03" w14:textId="77777777" w:rsidTr="0027757B">
        <w:tc>
          <w:tcPr>
            <w:tcW w:w="522" w:type="dxa"/>
          </w:tcPr>
          <w:p w14:paraId="18952AB4" w14:textId="6542E8C1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</w:p>
        </w:tc>
        <w:tc>
          <w:tcPr>
            <w:tcW w:w="3172" w:type="dxa"/>
          </w:tcPr>
          <w:p w14:paraId="2D93FCF5" w14:textId="37FC22E8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</w:p>
        </w:tc>
      </w:tr>
      <w:tr w:rsidR="002F19AF" w:rsidRPr="007F3827" w14:paraId="68EB494B" w14:textId="77777777" w:rsidTr="0027757B">
        <w:tc>
          <w:tcPr>
            <w:tcW w:w="522" w:type="dxa"/>
          </w:tcPr>
          <w:p w14:paraId="62CDBF04" w14:textId="77777777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</w:p>
        </w:tc>
        <w:tc>
          <w:tcPr>
            <w:tcW w:w="3172" w:type="dxa"/>
          </w:tcPr>
          <w:p w14:paraId="0A25D865" w14:textId="77777777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</w:p>
        </w:tc>
      </w:tr>
      <w:tr w:rsidR="002F19AF" w:rsidRPr="007F3827" w14:paraId="60D454D2" w14:textId="77777777" w:rsidTr="0027757B">
        <w:tc>
          <w:tcPr>
            <w:tcW w:w="522" w:type="dxa"/>
          </w:tcPr>
          <w:p w14:paraId="24A13163" w14:textId="2774BF6D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10</w:t>
            </w:r>
          </w:p>
        </w:tc>
        <w:tc>
          <w:tcPr>
            <w:tcW w:w="3172" w:type="dxa"/>
          </w:tcPr>
          <w:p w14:paraId="56F06EB7" w14:textId="187EC8BF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48</w:t>
            </w:r>
            <w:r w:rsidRPr="007F3827">
              <w:rPr>
                <w:rFonts w:asciiTheme="majorHAnsi" w:hAnsiTheme="majorHAnsi"/>
                <w:lang w:val="de-DE"/>
              </w:rPr>
              <w:t xml:space="preserve"> – 51</w:t>
            </w:r>
          </w:p>
        </w:tc>
      </w:tr>
      <w:tr w:rsidR="002F19AF" w:rsidRPr="007F3827" w14:paraId="2A7F7B54" w14:textId="77777777" w:rsidTr="0027757B">
        <w:tc>
          <w:tcPr>
            <w:tcW w:w="522" w:type="dxa"/>
          </w:tcPr>
          <w:p w14:paraId="4F82EB81" w14:textId="44E092A9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11</w:t>
            </w:r>
          </w:p>
        </w:tc>
        <w:tc>
          <w:tcPr>
            <w:tcW w:w="3172" w:type="dxa"/>
          </w:tcPr>
          <w:p w14:paraId="6C91A54D" w14:textId="4F7238DD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52 – 55</w:t>
            </w:r>
          </w:p>
        </w:tc>
      </w:tr>
      <w:tr w:rsidR="002F19AF" w:rsidRPr="007F3827" w14:paraId="10DC46B8" w14:textId="77777777" w:rsidTr="0027757B">
        <w:tc>
          <w:tcPr>
            <w:tcW w:w="522" w:type="dxa"/>
          </w:tcPr>
          <w:p w14:paraId="59DBD5C6" w14:textId="766743F8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12</w:t>
            </w:r>
          </w:p>
        </w:tc>
        <w:tc>
          <w:tcPr>
            <w:tcW w:w="3172" w:type="dxa"/>
          </w:tcPr>
          <w:p w14:paraId="61A4F873" w14:textId="6BFC44BC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56 – 59</w:t>
            </w:r>
          </w:p>
        </w:tc>
      </w:tr>
      <w:tr w:rsidR="002F19AF" w:rsidRPr="007F3827" w14:paraId="07E7C5F1" w14:textId="77777777" w:rsidTr="0027757B">
        <w:tc>
          <w:tcPr>
            <w:tcW w:w="522" w:type="dxa"/>
          </w:tcPr>
          <w:p w14:paraId="0034839E" w14:textId="72A7747B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13</w:t>
            </w:r>
          </w:p>
        </w:tc>
        <w:tc>
          <w:tcPr>
            <w:tcW w:w="3172" w:type="dxa"/>
          </w:tcPr>
          <w:p w14:paraId="79A9F34D" w14:textId="47E5C0F4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60 – 63</w:t>
            </w:r>
          </w:p>
        </w:tc>
      </w:tr>
      <w:tr w:rsidR="002F19AF" w:rsidRPr="007F3827" w14:paraId="1982D1EB" w14:textId="77777777" w:rsidTr="0027757B">
        <w:tc>
          <w:tcPr>
            <w:tcW w:w="522" w:type="dxa"/>
          </w:tcPr>
          <w:p w14:paraId="51954FF6" w14:textId="1D2C8866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14</w:t>
            </w:r>
          </w:p>
        </w:tc>
        <w:tc>
          <w:tcPr>
            <w:tcW w:w="3172" w:type="dxa"/>
          </w:tcPr>
          <w:p w14:paraId="68297538" w14:textId="542836C4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64 – 67</w:t>
            </w:r>
          </w:p>
        </w:tc>
      </w:tr>
      <w:tr w:rsidR="002F19AF" w:rsidRPr="007F3827" w14:paraId="149CCE34" w14:textId="77777777" w:rsidTr="0027757B">
        <w:tc>
          <w:tcPr>
            <w:tcW w:w="522" w:type="dxa"/>
          </w:tcPr>
          <w:p w14:paraId="7B5B0235" w14:textId="50797251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15</w:t>
            </w:r>
          </w:p>
        </w:tc>
        <w:tc>
          <w:tcPr>
            <w:tcW w:w="3172" w:type="dxa"/>
          </w:tcPr>
          <w:p w14:paraId="6D709F51" w14:textId="25C9ED26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68 – 71</w:t>
            </w:r>
          </w:p>
        </w:tc>
      </w:tr>
      <w:tr w:rsidR="002F19AF" w:rsidRPr="007F3827" w14:paraId="22D157ED" w14:textId="77777777" w:rsidTr="0027757B">
        <w:tc>
          <w:tcPr>
            <w:tcW w:w="522" w:type="dxa"/>
          </w:tcPr>
          <w:p w14:paraId="2F36CC89" w14:textId="5E236F48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16</w:t>
            </w:r>
          </w:p>
        </w:tc>
        <w:tc>
          <w:tcPr>
            <w:tcW w:w="3172" w:type="dxa"/>
          </w:tcPr>
          <w:p w14:paraId="64516D0C" w14:textId="38C5B458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72 – 75</w:t>
            </w:r>
          </w:p>
        </w:tc>
      </w:tr>
      <w:tr w:rsidR="002F19AF" w:rsidRPr="007F3827" w14:paraId="32249C02" w14:textId="77777777" w:rsidTr="0027757B">
        <w:tc>
          <w:tcPr>
            <w:tcW w:w="522" w:type="dxa"/>
          </w:tcPr>
          <w:p w14:paraId="114CF282" w14:textId="1070FF8A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17</w:t>
            </w:r>
          </w:p>
        </w:tc>
        <w:tc>
          <w:tcPr>
            <w:tcW w:w="3172" w:type="dxa"/>
          </w:tcPr>
          <w:p w14:paraId="50002F54" w14:textId="4E9B8C84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76 – 79</w:t>
            </w:r>
          </w:p>
        </w:tc>
      </w:tr>
      <w:tr w:rsidR="002F19AF" w:rsidRPr="007F3827" w14:paraId="07E66079" w14:textId="77777777" w:rsidTr="0027757B">
        <w:tc>
          <w:tcPr>
            <w:tcW w:w="522" w:type="dxa"/>
          </w:tcPr>
          <w:p w14:paraId="1C96F717" w14:textId="52E7FD42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>
              <w:rPr>
                <w:rFonts w:asciiTheme="majorHAnsi" w:hAnsiTheme="majorHAnsi"/>
                <w:lang w:val="de-DE"/>
              </w:rPr>
              <w:t>18</w:t>
            </w:r>
          </w:p>
        </w:tc>
        <w:tc>
          <w:tcPr>
            <w:tcW w:w="3172" w:type="dxa"/>
          </w:tcPr>
          <w:p w14:paraId="6691F163" w14:textId="406A8942" w:rsidR="002F19AF" w:rsidRPr="007F3827" w:rsidRDefault="002F19AF" w:rsidP="007F3827">
            <w:pPr>
              <w:pStyle w:val="Listenabsatz"/>
              <w:ind w:left="0"/>
              <w:jc w:val="center"/>
              <w:rPr>
                <w:rFonts w:asciiTheme="majorHAnsi" w:hAnsiTheme="majorHAnsi"/>
                <w:lang w:val="de-DE"/>
              </w:rPr>
            </w:pPr>
            <w:r w:rsidRPr="007F3827">
              <w:rPr>
                <w:rFonts w:asciiTheme="majorHAnsi" w:hAnsiTheme="majorHAnsi"/>
                <w:lang w:val="de-DE"/>
              </w:rPr>
              <w:t>80 – 83</w:t>
            </w:r>
          </w:p>
        </w:tc>
      </w:tr>
    </w:tbl>
    <w:p w14:paraId="1E4FDDB1" w14:textId="0A04640D" w:rsidR="0027757B" w:rsidRPr="007F3827" w:rsidRDefault="0027757B" w:rsidP="0027757B">
      <w:pPr>
        <w:pStyle w:val="Listenabsatz"/>
        <w:rPr>
          <w:rFonts w:asciiTheme="majorHAnsi" w:hAnsiTheme="majorHAnsi"/>
          <w:lang w:val="de-DE"/>
        </w:rPr>
      </w:pPr>
    </w:p>
    <w:p w14:paraId="41DA7988" w14:textId="77777777" w:rsidR="007F3827" w:rsidRPr="007F3827" w:rsidRDefault="007F3827" w:rsidP="0027757B">
      <w:pPr>
        <w:pStyle w:val="Listenabsatz"/>
        <w:rPr>
          <w:rFonts w:asciiTheme="majorHAnsi" w:hAnsiTheme="majorHAnsi"/>
          <w:lang w:val="de-DE"/>
        </w:rPr>
      </w:pPr>
    </w:p>
    <w:p w14:paraId="75753796" w14:textId="46FB778C" w:rsidR="007F3827" w:rsidRPr="00DC2F98" w:rsidRDefault="00DC2F98" w:rsidP="007F3827">
      <w:pPr>
        <w:pStyle w:val="Listenabsatz"/>
        <w:numPr>
          <w:ilvl w:val="0"/>
          <w:numId w:val="34"/>
        </w:numPr>
        <w:rPr>
          <w:rFonts w:asciiTheme="majorHAnsi" w:hAnsiTheme="majorHAnsi"/>
          <w:lang w:val="en-US"/>
        </w:rPr>
      </w:pPr>
      <w:r w:rsidRPr="00DC2F98">
        <w:rPr>
          <w:rFonts w:asciiTheme="majorHAnsi" w:hAnsiTheme="majorHAnsi"/>
          <w:lang w:val="en-US"/>
        </w:rPr>
        <w:t>Mount front plates at not used positions</w:t>
      </w:r>
      <w:r w:rsidR="007F3827" w:rsidRPr="00DC2F98">
        <w:rPr>
          <w:rFonts w:asciiTheme="majorHAnsi" w:hAnsiTheme="majorHAnsi"/>
          <w:lang w:val="en-US"/>
        </w:rPr>
        <w:t>:</w:t>
      </w:r>
    </w:p>
    <w:p w14:paraId="18F0C60A" w14:textId="78078FAC" w:rsidR="007F3827" w:rsidRPr="007F3827" w:rsidRDefault="007F3827" w:rsidP="007F3827">
      <w:pPr>
        <w:pStyle w:val="Listenabsatz"/>
        <w:numPr>
          <w:ilvl w:val="1"/>
          <w:numId w:val="34"/>
        </w:numPr>
        <w:rPr>
          <w:rFonts w:asciiTheme="majorHAnsi" w:hAnsiTheme="majorHAnsi"/>
          <w:lang w:val="de-DE"/>
        </w:rPr>
      </w:pPr>
      <w:r w:rsidRPr="007F3827">
        <w:rPr>
          <w:rFonts w:asciiTheme="majorHAnsi" w:hAnsiTheme="majorHAnsi"/>
          <w:lang w:val="de-DE"/>
        </w:rPr>
        <w:t xml:space="preserve">36 – 39 </w:t>
      </w:r>
    </w:p>
    <w:p w14:paraId="551FAF58" w14:textId="6188EEAA" w:rsidR="007F3827" w:rsidRPr="007F3827" w:rsidRDefault="007F3827" w:rsidP="007F3827">
      <w:pPr>
        <w:pStyle w:val="Listenabsatz"/>
        <w:numPr>
          <w:ilvl w:val="1"/>
          <w:numId w:val="34"/>
        </w:numPr>
        <w:rPr>
          <w:rFonts w:asciiTheme="majorHAnsi" w:hAnsiTheme="majorHAnsi"/>
          <w:lang w:val="de-DE"/>
        </w:rPr>
      </w:pPr>
      <w:r w:rsidRPr="007F3827">
        <w:rPr>
          <w:rFonts w:asciiTheme="majorHAnsi" w:hAnsiTheme="majorHAnsi"/>
          <w:lang w:val="de-DE"/>
        </w:rPr>
        <w:t>44 – 47</w:t>
      </w:r>
    </w:p>
    <w:p w14:paraId="3B96B888" w14:textId="77777777" w:rsidR="007F3827" w:rsidRDefault="007F3827" w:rsidP="007F3827">
      <w:pPr>
        <w:pStyle w:val="Listenabsatz"/>
        <w:ind w:left="1440"/>
        <w:rPr>
          <w:lang w:val="de-DE"/>
        </w:rPr>
      </w:pPr>
    </w:p>
    <w:p w14:paraId="5D38E339" w14:textId="77777777" w:rsidR="007F3827" w:rsidRDefault="007F3827" w:rsidP="007F3827">
      <w:pPr>
        <w:pStyle w:val="Listenabsatz"/>
        <w:ind w:left="1440"/>
        <w:rPr>
          <w:lang w:val="de-DE"/>
        </w:rPr>
      </w:pPr>
    </w:p>
    <w:p w14:paraId="6A71D806" w14:textId="77777777" w:rsidR="007F3827" w:rsidRDefault="007F3827" w:rsidP="007F3827">
      <w:pPr>
        <w:pStyle w:val="Listenabsatz"/>
        <w:ind w:left="1440"/>
        <w:rPr>
          <w:lang w:val="de-DE"/>
        </w:rPr>
      </w:pPr>
    </w:p>
    <w:p w14:paraId="445C7D4B" w14:textId="1D98AF9C" w:rsidR="007F3827" w:rsidRDefault="007F3827" w:rsidP="007F3827">
      <w:pPr>
        <w:pStyle w:val="berschrift2"/>
        <w:rPr>
          <w:lang w:val="de-DE"/>
        </w:rPr>
      </w:pPr>
      <w:r>
        <w:rPr>
          <w:rFonts w:ascii="Cambria" w:hAnsi="Cambria"/>
          <w:noProof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148E8D79" wp14:editId="75E7E3A1">
            <wp:simplePos x="0" y="0"/>
            <wp:positionH relativeFrom="column">
              <wp:posOffset>2708275</wp:posOffset>
            </wp:positionH>
            <wp:positionV relativeFrom="paragraph">
              <wp:posOffset>145415</wp:posOffset>
            </wp:positionV>
            <wp:extent cx="3471545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54" y="21411"/>
                <wp:lineTo x="21454" y="0"/>
                <wp:lineTo x="0" y="0"/>
              </wp:wrapPolygon>
            </wp:wrapTight>
            <wp:docPr id="4" name="Grafik 4" descr="ZE23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233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6C">
        <w:rPr>
          <w:lang w:val="de-DE"/>
        </w:rPr>
        <w:t>Cover Plates</w:t>
      </w:r>
    </w:p>
    <w:p w14:paraId="769655A6" w14:textId="3D3FDEA0" w:rsidR="007F3827" w:rsidRPr="00DC2F98" w:rsidRDefault="00DC2F98" w:rsidP="007F3827">
      <w:pPr>
        <w:pStyle w:val="Listenabsatz"/>
        <w:numPr>
          <w:ilvl w:val="0"/>
          <w:numId w:val="34"/>
        </w:numPr>
        <w:rPr>
          <w:rFonts w:asciiTheme="majorHAnsi" w:hAnsiTheme="majorHAnsi"/>
          <w:lang w:val="en-US"/>
        </w:rPr>
      </w:pPr>
      <w:r w:rsidRPr="00DC2F98">
        <w:rPr>
          <w:rFonts w:asciiTheme="majorHAnsi" w:hAnsiTheme="majorHAnsi"/>
          <w:lang w:val="en-US"/>
        </w:rPr>
        <w:t>Mount c</w:t>
      </w:r>
      <w:r w:rsidR="00A11FEF" w:rsidRPr="00DC2F98">
        <w:rPr>
          <w:rFonts w:asciiTheme="majorHAnsi" w:hAnsiTheme="majorHAnsi"/>
          <w:lang w:val="en-US"/>
        </w:rPr>
        <w:t xml:space="preserve">over </w:t>
      </w:r>
      <w:r w:rsidRPr="00DC2F98">
        <w:rPr>
          <w:rFonts w:asciiTheme="majorHAnsi" w:hAnsiTheme="majorHAnsi"/>
          <w:lang w:val="en-US"/>
        </w:rPr>
        <w:t>p</w:t>
      </w:r>
      <w:r w:rsidR="003D636C">
        <w:rPr>
          <w:rFonts w:asciiTheme="majorHAnsi" w:hAnsiTheme="majorHAnsi"/>
          <w:lang w:val="en-US"/>
        </w:rPr>
        <w:t>lat</w:t>
      </w:r>
      <w:r w:rsidR="007F3827" w:rsidRPr="00DC2F98">
        <w:rPr>
          <w:rFonts w:asciiTheme="majorHAnsi" w:hAnsiTheme="majorHAnsi"/>
          <w:lang w:val="en-US"/>
        </w:rPr>
        <w:t>e</w:t>
      </w:r>
      <w:r w:rsidR="0047237E">
        <w:rPr>
          <w:rFonts w:asciiTheme="majorHAnsi" w:hAnsiTheme="majorHAnsi"/>
          <w:lang w:val="en-US"/>
        </w:rPr>
        <w:t>s</w:t>
      </w:r>
      <w:r>
        <w:rPr>
          <w:rFonts w:asciiTheme="majorHAnsi" w:hAnsiTheme="majorHAnsi"/>
          <w:lang w:val="en-US"/>
        </w:rPr>
        <w:t xml:space="preserve"> according to</w:t>
      </w:r>
      <w:r w:rsidR="007F3827" w:rsidRPr="00DC2F98">
        <w:rPr>
          <w:rFonts w:asciiTheme="majorHAnsi" w:hAnsiTheme="majorHAnsi"/>
          <w:lang w:val="en-US"/>
        </w:rPr>
        <w:t xml:space="preserve"> „</w:t>
      </w:r>
      <w:proofErr w:type="spellStart"/>
      <w:r w:rsidR="007F3827" w:rsidRPr="00DC2F98">
        <w:rPr>
          <w:rFonts w:asciiTheme="majorHAnsi" w:hAnsiTheme="majorHAnsi"/>
          <w:lang w:val="en-US"/>
        </w:rPr>
        <w:t>Subrack</w:t>
      </w:r>
      <w:proofErr w:type="spellEnd"/>
      <w:r w:rsidR="007F3827" w:rsidRPr="00DC2F98">
        <w:rPr>
          <w:rFonts w:asciiTheme="majorHAnsi" w:hAnsiTheme="majorHAnsi"/>
          <w:lang w:val="en-US"/>
        </w:rPr>
        <w:t xml:space="preserve"> User Manual 64560-114“ </w:t>
      </w:r>
    </w:p>
    <w:p w14:paraId="10507ACF" w14:textId="3ACCDEC0" w:rsidR="007F3827" w:rsidRPr="00DC2F98" w:rsidRDefault="007F3827" w:rsidP="007F3827">
      <w:pPr>
        <w:pStyle w:val="Listenabsatz"/>
        <w:rPr>
          <w:rFonts w:asciiTheme="majorHAnsi" w:hAnsiTheme="majorHAnsi"/>
          <w:lang w:val="en-US"/>
        </w:rPr>
      </w:pPr>
    </w:p>
    <w:p w14:paraId="51E64471" w14:textId="77777777" w:rsidR="007F3827" w:rsidRPr="00DC2F98" w:rsidRDefault="007F3827" w:rsidP="007F3827">
      <w:pPr>
        <w:pStyle w:val="Listenabsatz"/>
        <w:rPr>
          <w:rFonts w:asciiTheme="majorHAnsi" w:hAnsiTheme="majorHAnsi"/>
          <w:lang w:val="en-US"/>
        </w:rPr>
      </w:pPr>
    </w:p>
    <w:p w14:paraId="09DC86A2" w14:textId="77777777" w:rsidR="007F3827" w:rsidRPr="00DC2F98" w:rsidRDefault="007F3827" w:rsidP="007F3827">
      <w:pPr>
        <w:pStyle w:val="Listenabsatz"/>
        <w:rPr>
          <w:rFonts w:asciiTheme="majorHAnsi" w:hAnsiTheme="majorHAnsi"/>
          <w:lang w:val="en-US"/>
        </w:rPr>
      </w:pPr>
    </w:p>
    <w:p w14:paraId="6E2AE99D" w14:textId="77777777" w:rsidR="00532C7E" w:rsidRPr="00DC2F98" w:rsidRDefault="00532C7E" w:rsidP="007F3827">
      <w:pPr>
        <w:pStyle w:val="Listenabsatz"/>
        <w:rPr>
          <w:rFonts w:asciiTheme="majorHAnsi" w:hAnsiTheme="majorHAnsi"/>
          <w:lang w:val="en-US"/>
        </w:rPr>
      </w:pPr>
    </w:p>
    <w:p w14:paraId="7F511DB3" w14:textId="77777777" w:rsidR="00532C7E" w:rsidRPr="00DC2F98" w:rsidRDefault="00532C7E" w:rsidP="007F3827">
      <w:pPr>
        <w:pStyle w:val="Listenabsatz"/>
        <w:rPr>
          <w:rFonts w:asciiTheme="majorHAnsi" w:hAnsiTheme="majorHAnsi"/>
          <w:lang w:val="en-US"/>
        </w:rPr>
      </w:pPr>
    </w:p>
    <w:p w14:paraId="6979EEDA" w14:textId="77777777" w:rsidR="00532C7E" w:rsidRPr="00DC2F98" w:rsidRDefault="00532C7E" w:rsidP="007F3827">
      <w:pPr>
        <w:pStyle w:val="Listenabsatz"/>
        <w:rPr>
          <w:rFonts w:asciiTheme="majorHAnsi" w:hAnsiTheme="majorHAnsi"/>
          <w:lang w:val="en-US"/>
        </w:rPr>
      </w:pPr>
    </w:p>
    <w:p w14:paraId="6042A593" w14:textId="77777777" w:rsidR="00E8565D" w:rsidRPr="00DC2F98" w:rsidRDefault="00E8565D" w:rsidP="007F3827">
      <w:pPr>
        <w:pStyle w:val="Listenabsatz"/>
        <w:rPr>
          <w:rFonts w:asciiTheme="majorHAnsi" w:hAnsiTheme="majorHAnsi"/>
          <w:lang w:val="en-US"/>
        </w:rPr>
      </w:pPr>
    </w:p>
    <w:p w14:paraId="77D6ED96" w14:textId="77777777" w:rsidR="00E8565D" w:rsidRPr="00DC2F98" w:rsidRDefault="00E8565D" w:rsidP="007F3827">
      <w:pPr>
        <w:pStyle w:val="Listenabsatz"/>
        <w:rPr>
          <w:rFonts w:asciiTheme="majorHAnsi" w:hAnsiTheme="majorHAnsi"/>
          <w:lang w:val="en-US"/>
        </w:rPr>
      </w:pPr>
    </w:p>
    <w:p w14:paraId="0B6596FF" w14:textId="77777777" w:rsidR="00E8565D" w:rsidRPr="00DC2F98" w:rsidRDefault="00E8565D" w:rsidP="007F3827">
      <w:pPr>
        <w:pStyle w:val="Listenabsatz"/>
        <w:rPr>
          <w:rFonts w:asciiTheme="majorHAnsi" w:hAnsiTheme="majorHAnsi"/>
          <w:lang w:val="en-US"/>
        </w:rPr>
      </w:pPr>
    </w:p>
    <w:p w14:paraId="535E5FB8" w14:textId="77777777" w:rsidR="00E8565D" w:rsidRPr="00DC2F98" w:rsidRDefault="00E8565D" w:rsidP="007F3827">
      <w:pPr>
        <w:pStyle w:val="Listenabsatz"/>
        <w:rPr>
          <w:rFonts w:asciiTheme="majorHAnsi" w:hAnsiTheme="majorHAnsi"/>
          <w:lang w:val="en-US"/>
        </w:rPr>
      </w:pPr>
    </w:p>
    <w:p w14:paraId="668B00B1" w14:textId="77777777" w:rsidR="00E8565D" w:rsidRPr="00DC2F98" w:rsidRDefault="00E8565D" w:rsidP="007F3827">
      <w:pPr>
        <w:pStyle w:val="Listenabsatz"/>
        <w:rPr>
          <w:rFonts w:asciiTheme="majorHAnsi" w:hAnsiTheme="majorHAnsi"/>
          <w:lang w:val="en-US"/>
        </w:rPr>
      </w:pPr>
    </w:p>
    <w:p w14:paraId="05CD1FDE" w14:textId="77777777" w:rsidR="00532C7E" w:rsidRPr="00DC2F98" w:rsidRDefault="00532C7E" w:rsidP="007F3827">
      <w:pPr>
        <w:pStyle w:val="Listenabsatz"/>
        <w:rPr>
          <w:rFonts w:asciiTheme="majorHAnsi" w:hAnsiTheme="majorHAnsi"/>
          <w:lang w:val="en-US"/>
        </w:rPr>
      </w:pPr>
    </w:p>
    <w:p w14:paraId="65ED4AFF" w14:textId="77777777" w:rsidR="00532C7E" w:rsidRPr="00DC2F98" w:rsidRDefault="00532C7E" w:rsidP="007F3827">
      <w:pPr>
        <w:pStyle w:val="Listenabsatz"/>
        <w:rPr>
          <w:rFonts w:asciiTheme="majorHAnsi" w:hAnsiTheme="majorHAnsi"/>
          <w:lang w:val="en-US"/>
        </w:rPr>
      </w:pPr>
    </w:p>
    <w:p w14:paraId="5B62F2ED" w14:textId="77777777" w:rsidR="00532C7E" w:rsidRPr="00DC2F98" w:rsidRDefault="00532C7E" w:rsidP="007F3827">
      <w:pPr>
        <w:pStyle w:val="Listenabsatz"/>
        <w:rPr>
          <w:rFonts w:asciiTheme="majorHAnsi" w:hAnsiTheme="majorHAnsi"/>
          <w:lang w:val="en-US"/>
        </w:rPr>
      </w:pPr>
    </w:p>
    <w:p w14:paraId="0436903B" w14:textId="77777777" w:rsidR="007F3827" w:rsidRPr="00DC2F98" w:rsidRDefault="007F3827" w:rsidP="00532C7E">
      <w:pPr>
        <w:rPr>
          <w:rFonts w:asciiTheme="majorHAnsi" w:hAnsiTheme="majorHAnsi"/>
          <w:lang w:val="en-US"/>
        </w:rPr>
      </w:pPr>
    </w:p>
    <w:p w14:paraId="3C47EA45" w14:textId="491C9AE5" w:rsidR="007F3827" w:rsidRDefault="00A11FEF" w:rsidP="007F3827">
      <w:pPr>
        <w:pStyle w:val="berschrift2"/>
        <w:rPr>
          <w:lang w:val="de-DE"/>
        </w:rPr>
      </w:pPr>
      <w:r>
        <w:rPr>
          <w:lang w:val="de-DE"/>
        </w:rPr>
        <w:t>Back Plan</w:t>
      </w:r>
      <w:r w:rsidR="007F3827">
        <w:rPr>
          <w:lang w:val="de-DE"/>
        </w:rPr>
        <w:t xml:space="preserve">e </w:t>
      </w:r>
      <w:proofErr w:type="spellStart"/>
      <w:r w:rsidR="00DC2F98">
        <w:rPr>
          <w:lang w:val="de-DE"/>
        </w:rPr>
        <w:t>Mounting</w:t>
      </w:r>
      <w:proofErr w:type="spellEnd"/>
    </w:p>
    <w:p w14:paraId="5144F791" w14:textId="662CB3EA" w:rsidR="007F3827" w:rsidRDefault="007F3827" w:rsidP="00BD621E">
      <w:pPr>
        <w:pStyle w:val="berschrift1"/>
        <w:numPr>
          <w:ilvl w:val="0"/>
          <w:numId w:val="0"/>
        </w:numPr>
        <w:rPr>
          <w:lang w:val="de-DE"/>
        </w:rPr>
      </w:pPr>
      <w:r>
        <w:rPr>
          <w:lang w:val="de-DE"/>
        </w:rPr>
        <w:t>Materia</w:t>
      </w:r>
      <w:r w:rsidR="00DC2F98">
        <w:rPr>
          <w:lang w:val="de-DE"/>
        </w:rPr>
        <w:t xml:space="preserve">l </w:t>
      </w:r>
      <w:proofErr w:type="spellStart"/>
      <w:r w:rsidR="00DC2F98">
        <w:rPr>
          <w:lang w:val="de-DE"/>
        </w:rPr>
        <w:t>needed</w:t>
      </w:r>
      <w:proofErr w:type="spellEnd"/>
    </w:p>
    <w:p w14:paraId="2C595653" w14:textId="08F00127" w:rsidR="007F3827" w:rsidRPr="007F3827" w:rsidRDefault="00DD01A3" w:rsidP="007F3827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84</w:t>
      </w:r>
      <w:r w:rsidR="007F3827" w:rsidRPr="007F3827">
        <w:rPr>
          <w:rFonts w:asciiTheme="majorHAnsi" w:hAnsiTheme="majorHAnsi"/>
          <w:sz w:val="24"/>
        </w:rPr>
        <w:t>x</w:t>
      </w:r>
      <w:r w:rsidR="007F3827" w:rsidRPr="007F3827">
        <w:rPr>
          <w:rFonts w:asciiTheme="majorHAnsi" w:hAnsiTheme="majorHAnsi"/>
          <w:sz w:val="24"/>
        </w:rPr>
        <w:tab/>
        <w:t>M2,5x1</w:t>
      </w:r>
      <w:r w:rsidR="00A11FEF">
        <w:rPr>
          <w:rFonts w:asciiTheme="majorHAnsi" w:hAnsiTheme="majorHAnsi"/>
          <w:sz w:val="24"/>
        </w:rPr>
        <w:t>0</w:t>
      </w:r>
      <w:r w:rsidR="007F3827" w:rsidRPr="007F3827">
        <w:rPr>
          <w:rFonts w:asciiTheme="majorHAnsi" w:hAnsiTheme="majorHAnsi"/>
          <w:sz w:val="24"/>
        </w:rPr>
        <w:t>mm</w:t>
      </w:r>
      <w:r w:rsidR="00DC2F98">
        <w:rPr>
          <w:rFonts w:asciiTheme="majorHAnsi" w:hAnsiTheme="majorHAnsi"/>
          <w:sz w:val="24"/>
        </w:rPr>
        <w:t xml:space="preserve"> </w:t>
      </w:r>
      <w:proofErr w:type="spellStart"/>
      <w:r w:rsidR="00DC2F98">
        <w:rPr>
          <w:rFonts w:asciiTheme="majorHAnsi" w:hAnsiTheme="majorHAnsi"/>
          <w:sz w:val="24"/>
        </w:rPr>
        <w:t>screws</w:t>
      </w:r>
      <w:proofErr w:type="spellEnd"/>
    </w:p>
    <w:p w14:paraId="7A517DF3" w14:textId="25729676" w:rsidR="007F3827" w:rsidRPr="007F3827" w:rsidRDefault="00DD01A3" w:rsidP="007F3827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84</w:t>
      </w:r>
      <w:r w:rsidR="007F3827" w:rsidRPr="007F3827">
        <w:rPr>
          <w:rFonts w:asciiTheme="majorHAnsi" w:hAnsiTheme="majorHAnsi"/>
          <w:sz w:val="24"/>
        </w:rPr>
        <w:t xml:space="preserve">x </w:t>
      </w:r>
      <w:r w:rsidR="007F3827" w:rsidRPr="007F3827">
        <w:rPr>
          <w:rFonts w:asciiTheme="majorHAnsi" w:hAnsiTheme="majorHAnsi"/>
          <w:sz w:val="24"/>
        </w:rPr>
        <w:tab/>
        <w:t>M2,5</w:t>
      </w:r>
      <w:r>
        <w:rPr>
          <w:rFonts w:asciiTheme="majorHAnsi" w:hAnsiTheme="majorHAnsi"/>
          <w:sz w:val="24"/>
        </w:rPr>
        <w:t xml:space="preserve"> </w:t>
      </w:r>
      <w:proofErr w:type="spellStart"/>
      <w:r w:rsidR="00DC2F98">
        <w:rPr>
          <w:rFonts w:asciiTheme="majorHAnsi" w:hAnsiTheme="majorHAnsi"/>
          <w:sz w:val="24"/>
        </w:rPr>
        <w:t>washers</w:t>
      </w:r>
      <w:proofErr w:type="spellEnd"/>
    </w:p>
    <w:p w14:paraId="0B904E31" w14:textId="12E21E4A" w:rsidR="00EB6D88" w:rsidRDefault="00DD01A3" w:rsidP="007F3827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38</w:t>
      </w:r>
      <w:r w:rsidR="00EB6D88">
        <w:rPr>
          <w:rFonts w:asciiTheme="majorHAnsi" w:hAnsiTheme="majorHAnsi"/>
          <w:sz w:val="24"/>
        </w:rPr>
        <w:t xml:space="preserve">x </w:t>
      </w:r>
      <w:r w:rsidR="00EB6D88">
        <w:rPr>
          <w:rFonts w:asciiTheme="majorHAnsi" w:hAnsiTheme="majorHAnsi"/>
          <w:sz w:val="24"/>
        </w:rPr>
        <w:tab/>
        <w:t>M4</w:t>
      </w:r>
      <w:r w:rsidR="007F3827" w:rsidRPr="007F3827">
        <w:rPr>
          <w:rFonts w:asciiTheme="majorHAnsi" w:hAnsiTheme="majorHAnsi"/>
          <w:sz w:val="24"/>
        </w:rPr>
        <w:t>x1</w:t>
      </w:r>
      <w:r w:rsidR="00EB6D88">
        <w:rPr>
          <w:rFonts w:asciiTheme="majorHAnsi" w:hAnsiTheme="majorHAnsi"/>
          <w:sz w:val="24"/>
        </w:rPr>
        <w:t>0</w:t>
      </w:r>
      <w:r w:rsidR="007F3827" w:rsidRPr="007F3827">
        <w:rPr>
          <w:rFonts w:asciiTheme="majorHAnsi" w:hAnsiTheme="majorHAnsi"/>
          <w:sz w:val="24"/>
        </w:rPr>
        <w:t xml:space="preserve">mm </w:t>
      </w:r>
      <w:proofErr w:type="spellStart"/>
      <w:r w:rsidR="00DC2F98">
        <w:rPr>
          <w:rFonts w:asciiTheme="majorHAnsi" w:hAnsiTheme="majorHAnsi"/>
          <w:sz w:val="24"/>
        </w:rPr>
        <w:t>screws</w:t>
      </w:r>
      <w:proofErr w:type="spellEnd"/>
      <w:r w:rsidR="00DC2F98">
        <w:rPr>
          <w:rFonts w:asciiTheme="majorHAnsi" w:hAnsiTheme="majorHAnsi"/>
          <w:sz w:val="24"/>
        </w:rPr>
        <w:t>, brass</w:t>
      </w:r>
    </w:p>
    <w:p w14:paraId="32DD3A20" w14:textId="2FE844D1" w:rsidR="00F32975" w:rsidRDefault="00DD01A3" w:rsidP="00F32975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38x</w:t>
      </w:r>
      <w:r>
        <w:rPr>
          <w:rFonts w:asciiTheme="majorHAnsi" w:hAnsiTheme="majorHAnsi"/>
          <w:sz w:val="24"/>
        </w:rPr>
        <w:tab/>
      </w:r>
      <w:r w:rsidR="00EB6D88">
        <w:rPr>
          <w:rFonts w:asciiTheme="majorHAnsi" w:hAnsiTheme="majorHAnsi"/>
          <w:sz w:val="24"/>
        </w:rPr>
        <w:t xml:space="preserve">M4 </w:t>
      </w:r>
      <w:proofErr w:type="spellStart"/>
      <w:r w:rsidR="00DC2F98">
        <w:rPr>
          <w:rFonts w:asciiTheme="majorHAnsi" w:hAnsiTheme="majorHAnsi"/>
          <w:sz w:val="24"/>
        </w:rPr>
        <w:t>washers</w:t>
      </w:r>
      <w:proofErr w:type="spellEnd"/>
      <w:r w:rsidR="00DC2F98">
        <w:rPr>
          <w:rFonts w:asciiTheme="majorHAnsi" w:hAnsiTheme="majorHAnsi"/>
          <w:sz w:val="24"/>
        </w:rPr>
        <w:t>, brass</w:t>
      </w:r>
      <w:r w:rsidR="007F3827" w:rsidRPr="007F3827">
        <w:rPr>
          <w:rFonts w:asciiTheme="majorHAnsi" w:hAnsiTheme="majorHAnsi"/>
          <w:sz w:val="24"/>
        </w:rPr>
        <w:t xml:space="preserve"> </w:t>
      </w:r>
    </w:p>
    <w:p w14:paraId="3A809472" w14:textId="52FBD6F2" w:rsidR="00E1581A" w:rsidRPr="00DC2F98" w:rsidRDefault="00E1581A" w:rsidP="00F32975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 w:rsidRPr="00DC2F98">
        <w:rPr>
          <w:rFonts w:asciiTheme="majorHAnsi" w:hAnsiTheme="majorHAnsi"/>
          <w:sz w:val="24"/>
          <w:lang w:val="en-US"/>
        </w:rPr>
        <w:t>38x</w:t>
      </w:r>
      <w:r w:rsidRPr="00DC2F98">
        <w:rPr>
          <w:rFonts w:asciiTheme="majorHAnsi" w:hAnsiTheme="majorHAnsi"/>
          <w:sz w:val="24"/>
          <w:lang w:val="en-US"/>
        </w:rPr>
        <w:tab/>
        <w:t xml:space="preserve">M4 </w:t>
      </w:r>
      <w:r w:rsidR="00DC2F98" w:rsidRPr="00DC2F98">
        <w:rPr>
          <w:rFonts w:asciiTheme="majorHAnsi" w:hAnsiTheme="majorHAnsi"/>
          <w:sz w:val="24"/>
          <w:lang w:val="en-US"/>
        </w:rPr>
        <w:t>toothed locked washer, brass</w:t>
      </w:r>
    </w:p>
    <w:p w14:paraId="2359BE47" w14:textId="7A9BF5C8" w:rsidR="007F3827" w:rsidRPr="00CB7841" w:rsidRDefault="00CB7841" w:rsidP="007F3827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 w:rsidRPr="00CB7841">
        <w:rPr>
          <w:rFonts w:asciiTheme="majorHAnsi" w:hAnsiTheme="majorHAnsi"/>
          <w:sz w:val="24"/>
          <w:lang w:val="en-US"/>
        </w:rPr>
        <w:t>8x distant bolts, nylon,  M3x</w:t>
      </w:r>
      <w:r>
        <w:rPr>
          <w:rFonts w:asciiTheme="majorHAnsi" w:hAnsiTheme="majorHAnsi"/>
          <w:sz w:val="24"/>
          <w:lang w:val="en-US"/>
        </w:rPr>
        <w:t>15</w:t>
      </w:r>
    </w:p>
    <w:p w14:paraId="5C385E9C" w14:textId="7C2A8EF6" w:rsidR="00532C7E" w:rsidRDefault="00DC2F98" w:rsidP="007F3827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Backplane </w:t>
      </w:r>
      <w:r w:rsidR="00532C7E">
        <w:rPr>
          <w:rFonts w:asciiTheme="majorHAnsi" w:hAnsiTheme="majorHAnsi"/>
          <w:sz w:val="24"/>
        </w:rPr>
        <w:t>L2BP1</w:t>
      </w:r>
    </w:p>
    <w:p w14:paraId="0389C55B" w14:textId="68F9005D" w:rsidR="00532C7E" w:rsidRPr="00DC2F98" w:rsidRDefault="00DC2F98" w:rsidP="007F3827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 w:rsidRPr="00DC2F98">
        <w:rPr>
          <w:rFonts w:asciiTheme="majorHAnsi" w:hAnsiTheme="majorHAnsi"/>
          <w:sz w:val="24"/>
          <w:lang w:val="en-US"/>
        </w:rPr>
        <w:t>Copper rails</w:t>
      </w:r>
      <w:r w:rsidR="00532C7E" w:rsidRPr="00DC2F98">
        <w:rPr>
          <w:rFonts w:asciiTheme="majorHAnsi" w:hAnsiTheme="majorHAnsi"/>
          <w:sz w:val="24"/>
          <w:lang w:val="en-US"/>
        </w:rPr>
        <w:t xml:space="preserve"> (</w:t>
      </w:r>
      <w:r w:rsidRPr="00DC2F98">
        <w:rPr>
          <w:rFonts w:asciiTheme="majorHAnsi" w:hAnsiTheme="majorHAnsi"/>
          <w:sz w:val="24"/>
          <w:lang w:val="en-US"/>
        </w:rPr>
        <w:t>check dedicated folder</w:t>
      </w:r>
      <w:r w:rsidR="00532C7E" w:rsidRPr="00DC2F98">
        <w:rPr>
          <w:rFonts w:asciiTheme="majorHAnsi" w:hAnsiTheme="majorHAnsi"/>
          <w:sz w:val="24"/>
          <w:lang w:val="en-US"/>
        </w:rPr>
        <w:t>)</w:t>
      </w:r>
    </w:p>
    <w:p w14:paraId="25ACE622" w14:textId="6C15B7B9" w:rsidR="00E17874" w:rsidRPr="00DC2F98" w:rsidRDefault="00060431" w:rsidP="00E17874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8x 0.2</w:t>
      </w:r>
      <w:r w:rsidR="00E17874" w:rsidRPr="00DC2F98">
        <w:rPr>
          <w:rFonts w:asciiTheme="majorHAnsi" w:hAnsiTheme="majorHAnsi"/>
          <w:sz w:val="24"/>
          <w:lang w:val="en-US"/>
        </w:rPr>
        <w:t xml:space="preserve">m </w:t>
      </w:r>
      <w:r w:rsidR="00DC2F98" w:rsidRPr="00DC2F98">
        <w:rPr>
          <w:rFonts w:asciiTheme="majorHAnsi" w:hAnsiTheme="majorHAnsi"/>
          <w:sz w:val="24"/>
          <w:lang w:val="en-US"/>
        </w:rPr>
        <w:t>braided cable</w:t>
      </w:r>
      <w:r w:rsidR="00E17874" w:rsidRPr="00DC2F98">
        <w:rPr>
          <w:rFonts w:asciiTheme="majorHAnsi" w:hAnsiTheme="majorHAnsi"/>
          <w:sz w:val="24"/>
          <w:lang w:val="en-US"/>
        </w:rPr>
        <w:t xml:space="preserve">  (</w:t>
      </w:r>
      <w:r w:rsidR="00DC2F98" w:rsidRPr="00DC2F98">
        <w:rPr>
          <w:rFonts w:asciiTheme="majorHAnsi" w:hAnsiTheme="majorHAnsi"/>
          <w:sz w:val="24"/>
          <w:lang w:val="en-US"/>
        </w:rPr>
        <w:t>black</w:t>
      </w:r>
      <w:r>
        <w:rPr>
          <w:rFonts w:asciiTheme="majorHAnsi" w:hAnsiTheme="majorHAnsi"/>
          <w:sz w:val="24"/>
          <w:lang w:val="en-US"/>
        </w:rPr>
        <w:t>, 35</w:t>
      </w:r>
      <w:r w:rsidR="00E17874" w:rsidRPr="00DC2F98">
        <w:rPr>
          <w:rFonts w:asciiTheme="majorHAnsi" w:hAnsiTheme="majorHAnsi"/>
          <w:sz w:val="24"/>
          <w:lang w:val="en-US"/>
        </w:rPr>
        <w:t>mm²)</w:t>
      </w:r>
      <w:r>
        <w:rPr>
          <w:rFonts w:asciiTheme="majorHAnsi" w:hAnsiTheme="majorHAnsi"/>
          <w:sz w:val="24"/>
          <w:lang w:val="en-US"/>
        </w:rPr>
        <w:t xml:space="preserve"> with tubular lugs M8 at both ends</w:t>
      </w:r>
    </w:p>
    <w:p w14:paraId="7E955E85" w14:textId="1B3315AE" w:rsidR="00E17874" w:rsidRDefault="00DC2F98" w:rsidP="00E17874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0.</w:t>
      </w:r>
      <w:r w:rsidR="00060431">
        <w:rPr>
          <w:rFonts w:asciiTheme="majorHAnsi" w:hAnsiTheme="majorHAnsi"/>
          <w:sz w:val="24"/>
          <w:lang w:val="en-US"/>
        </w:rPr>
        <w:t>4</w:t>
      </w:r>
      <w:r w:rsidR="00E17874" w:rsidRPr="00E17874">
        <w:rPr>
          <w:rFonts w:asciiTheme="majorHAnsi" w:hAnsiTheme="majorHAnsi"/>
          <w:sz w:val="24"/>
          <w:lang w:val="en-US"/>
        </w:rPr>
        <w:t xml:space="preserve">m </w:t>
      </w:r>
      <w:r w:rsidRPr="00DC2F98">
        <w:rPr>
          <w:rFonts w:asciiTheme="majorHAnsi" w:hAnsiTheme="majorHAnsi"/>
          <w:sz w:val="24"/>
          <w:lang w:val="en-US"/>
        </w:rPr>
        <w:t>braided cable  (</w:t>
      </w:r>
      <w:r>
        <w:rPr>
          <w:rFonts w:asciiTheme="majorHAnsi" w:hAnsiTheme="majorHAnsi"/>
          <w:sz w:val="24"/>
          <w:lang w:val="en-US"/>
        </w:rPr>
        <w:t>red</w:t>
      </w:r>
      <w:r w:rsidR="00E17874" w:rsidRPr="00E17874">
        <w:rPr>
          <w:rFonts w:asciiTheme="majorHAnsi" w:hAnsiTheme="majorHAnsi"/>
          <w:sz w:val="24"/>
          <w:lang w:val="en-US"/>
        </w:rPr>
        <w:t>, 2,</w:t>
      </w:r>
      <w:r w:rsidR="00E17874">
        <w:rPr>
          <w:rFonts w:asciiTheme="majorHAnsi" w:hAnsiTheme="majorHAnsi"/>
          <w:sz w:val="24"/>
          <w:lang w:val="en-US"/>
        </w:rPr>
        <w:t>5</w:t>
      </w:r>
      <w:r w:rsidR="00E17874" w:rsidRPr="00E17874">
        <w:rPr>
          <w:rFonts w:asciiTheme="majorHAnsi" w:hAnsiTheme="majorHAnsi"/>
          <w:sz w:val="24"/>
          <w:lang w:val="en-US"/>
        </w:rPr>
        <w:t>mm²)</w:t>
      </w:r>
      <w:r w:rsidR="00060431">
        <w:rPr>
          <w:rFonts w:asciiTheme="majorHAnsi" w:hAnsiTheme="majorHAnsi"/>
          <w:sz w:val="24"/>
          <w:lang w:val="en-US"/>
        </w:rPr>
        <w:t xml:space="preserve"> with tubular lug M4</w:t>
      </w:r>
      <w:r w:rsidR="00CB7841">
        <w:rPr>
          <w:rFonts w:asciiTheme="majorHAnsi" w:hAnsiTheme="majorHAnsi"/>
          <w:sz w:val="24"/>
          <w:lang w:val="en-US"/>
        </w:rPr>
        <w:t xml:space="preserve"> / wire end ferrule</w:t>
      </w:r>
      <w:r w:rsidR="00060431">
        <w:rPr>
          <w:rFonts w:asciiTheme="majorHAnsi" w:hAnsiTheme="majorHAnsi"/>
          <w:sz w:val="24"/>
          <w:lang w:val="en-US"/>
        </w:rPr>
        <w:t xml:space="preserve"> </w:t>
      </w:r>
    </w:p>
    <w:p w14:paraId="08B954BF" w14:textId="6BE0A98F" w:rsidR="00060431" w:rsidRDefault="00060431" w:rsidP="00E17874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0.4</w:t>
      </w:r>
      <w:r w:rsidRPr="00E17874">
        <w:rPr>
          <w:rFonts w:asciiTheme="majorHAnsi" w:hAnsiTheme="majorHAnsi"/>
          <w:sz w:val="24"/>
          <w:lang w:val="en-US"/>
        </w:rPr>
        <w:t xml:space="preserve">m </w:t>
      </w:r>
      <w:r w:rsidRPr="00DC2F98">
        <w:rPr>
          <w:rFonts w:asciiTheme="majorHAnsi" w:hAnsiTheme="majorHAnsi"/>
          <w:sz w:val="24"/>
          <w:lang w:val="en-US"/>
        </w:rPr>
        <w:t>braided cable  (</w:t>
      </w:r>
      <w:r>
        <w:rPr>
          <w:rFonts w:asciiTheme="majorHAnsi" w:hAnsiTheme="majorHAnsi"/>
          <w:sz w:val="24"/>
          <w:lang w:val="en-US"/>
        </w:rPr>
        <w:t>blue</w:t>
      </w:r>
      <w:r w:rsidRPr="00E17874">
        <w:rPr>
          <w:rFonts w:asciiTheme="majorHAnsi" w:hAnsiTheme="majorHAnsi"/>
          <w:sz w:val="24"/>
          <w:lang w:val="en-US"/>
        </w:rPr>
        <w:t>, 2,</w:t>
      </w:r>
      <w:r>
        <w:rPr>
          <w:rFonts w:asciiTheme="majorHAnsi" w:hAnsiTheme="majorHAnsi"/>
          <w:sz w:val="24"/>
          <w:lang w:val="en-US"/>
        </w:rPr>
        <w:t>5</w:t>
      </w:r>
      <w:r w:rsidRPr="00E17874">
        <w:rPr>
          <w:rFonts w:asciiTheme="majorHAnsi" w:hAnsiTheme="majorHAnsi"/>
          <w:sz w:val="24"/>
          <w:lang w:val="en-US"/>
        </w:rPr>
        <w:t>mm²)</w:t>
      </w:r>
      <w:r w:rsidR="00CB7841" w:rsidRPr="00CB7841">
        <w:rPr>
          <w:rFonts w:asciiTheme="majorHAnsi" w:hAnsiTheme="majorHAnsi"/>
          <w:sz w:val="24"/>
          <w:lang w:val="en-US"/>
        </w:rPr>
        <w:t xml:space="preserve"> </w:t>
      </w:r>
      <w:r w:rsidR="00CB7841">
        <w:rPr>
          <w:rFonts w:asciiTheme="majorHAnsi" w:hAnsiTheme="majorHAnsi"/>
          <w:sz w:val="24"/>
          <w:lang w:val="en-US"/>
        </w:rPr>
        <w:t>with tubular lug M4 / wire end ferrule</w:t>
      </w:r>
    </w:p>
    <w:p w14:paraId="427D3DA8" w14:textId="17FE2EE8" w:rsidR="00060431" w:rsidRDefault="00060431" w:rsidP="00060431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0.</w:t>
      </w:r>
      <w:r w:rsidR="00CB7841">
        <w:rPr>
          <w:rFonts w:asciiTheme="majorHAnsi" w:hAnsiTheme="majorHAnsi"/>
          <w:sz w:val="24"/>
          <w:lang w:val="en-US"/>
        </w:rPr>
        <w:t>1</w:t>
      </w:r>
      <w:r w:rsidRPr="00E17874">
        <w:rPr>
          <w:rFonts w:asciiTheme="majorHAnsi" w:hAnsiTheme="majorHAnsi"/>
          <w:sz w:val="24"/>
          <w:lang w:val="en-US"/>
        </w:rPr>
        <w:t xml:space="preserve">m </w:t>
      </w:r>
      <w:r w:rsidRPr="00DC2F98">
        <w:rPr>
          <w:rFonts w:asciiTheme="majorHAnsi" w:hAnsiTheme="majorHAnsi"/>
          <w:sz w:val="24"/>
          <w:lang w:val="en-US"/>
        </w:rPr>
        <w:t>braided cable  (</w:t>
      </w:r>
      <w:r>
        <w:rPr>
          <w:rFonts w:asciiTheme="majorHAnsi" w:hAnsiTheme="majorHAnsi"/>
          <w:sz w:val="24"/>
          <w:lang w:val="en-US"/>
        </w:rPr>
        <w:t>blue</w:t>
      </w:r>
      <w:r w:rsidRPr="00E17874">
        <w:rPr>
          <w:rFonts w:asciiTheme="majorHAnsi" w:hAnsiTheme="majorHAnsi"/>
          <w:sz w:val="24"/>
          <w:lang w:val="en-US"/>
        </w:rPr>
        <w:t>, 2,</w:t>
      </w:r>
      <w:r>
        <w:rPr>
          <w:rFonts w:asciiTheme="majorHAnsi" w:hAnsiTheme="majorHAnsi"/>
          <w:sz w:val="24"/>
          <w:lang w:val="en-US"/>
        </w:rPr>
        <w:t>5</w:t>
      </w:r>
      <w:r w:rsidRPr="00E17874">
        <w:rPr>
          <w:rFonts w:asciiTheme="majorHAnsi" w:hAnsiTheme="majorHAnsi"/>
          <w:sz w:val="24"/>
          <w:lang w:val="en-US"/>
        </w:rPr>
        <w:t>mm²)</w:t>
      </w:r>
      <w:r w:rsidR="00CB7841" w:rsidRPr="00CB7841">
        <w:rPr>
          <w:rFonts w:asciiTheme="majorHAnsi" w:hAnsiTheme="majorHAnsi"/>
          <w:sz w:val="24"/>
          <w:lang w:val="en-US"/>
        </w:rPr>
        <w:t xml:space="preserve"> </w:t>
      </w:r>
      <w:r w:rsidR="00CB7841">
        <w:rPr>
          <w:rFonts w:asciiTheme="majorHAnsi" w:hAnsiTheme="majorHAnsi"/>
          <w:sz w:val="24"/>
          <w:lang w:val="en-US"/>
        </w:rPr>
        <w:t>with tubular lug M4 / tubular lug M4</w:t>
      </w:r>
    </w:p>
    <w:p w14:paraId="1E6DC338" w14:textId="4EFF7788" w:rsidR="0047237E" w:rsidRDefault="0047237E" w:rsidP="00060431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1x prepared half back plate with 24V power connectors</w:t>
      </w:r>
    </w:p>
    <w:p w14:paraId="45A0FE97" w14:textId="1A6A5B6D" w:rsidR="0047237E" w:rsidRDefault="0047237E" w:rsidP="0047237E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1x prepared half back plate with 240VAC  power connector</w:t>
      </w:r>
    </w:p>
    <w:p w14:paraId="4AF4A299" w14:textId="77777777" w:rsidR="0047237E" w:rsidRDefault="0047237E" w:rsidP="0047237E">
      <w:pPr>
        <w:pStyle w:val="KeinLeerraum"/>
        <w:ind w:left="720"/>
        <w:rPr>
          <w:rFonts w:asciiTheme="majorHAnsi" w:hAnsiTheme="majorHAnsi"/>
          <w:sz w:val="24"/>
          <w:lang w:val="en-US"/>
        </w:rPr>
      </w:pPr>
    </w:p>
    <w:p w14:paraId="44D2BB47" w14:textId="77777777" w:rsidR="00060431" w:rsidRPr="00E17874" w:rsidRDefault="00060431" w:rsidP="00060431">
      <w:pPr>
        <w:pStyle w:val="KeinLeerraum"/>
        <w:ind w:left="720"/>
        <w:rPr>
          <w:rFonts w:asciiTheme="majorHAnsi" w:hAnsiTheme="majorHAnsi"/>
          <w:sz w:val="24"/>
          <w:lang w:val="en-US"/>
        </w:rPr>
      </w:pPr>
    </w:p>
    <w:p w14:paraId="308AA2DE" w14:textId="77777777" w:rsidR="000373AF" w:rsidRPr="00DC2F98" w:rsidRDefault="000373AF" w:rsidP="000373AF">
      <w:pPr>
        <w:pStyle w:val="KeinLeerraum"/>
        <w:rPr>
          <w:rFonts w:asciiTheme="majorHAnsi" w:hAnsiTheme="majorHAnsi"/>
          <w:sz w:val="24"/>
          <w:lang w:val="en-US"/>
        </w:rPr>
      </w:pPr>
    </w:p>
    <w:p w14:paraId="5196F3B1" w14:textId="77777777" w:rsidR="000373AF" w:rsidRPr="00DC2F98" w:rsidRDefault="000373AF" w:rsidP="000373AF">
      <w:pPr>
        <w:pStyle w:val="KeinLeerraum"/>
        <w:rPr>
          <w:rFonts w:asciiTheme="majorHAnsi" w:hAnsiTheme="majorHAnsi"/>
          <w:sz w:val="24"/>
          <w:lang w:val="en-US"/>
        </w:rPr>
      </w:pPr>
    </w:p>
    <w:p w14:paraId="774AF09E" w14:textId="322FA5A0" w:rsidR="00E1581A" w:rsidRPr="00E1581A" w:rsidRDefault="00E8565D" w:rsidP="000373AF">
      <w:pPr>
        <w:pStyle w:val="berschrift1"/>
        <w:numPr>
          <w:ilvl w:val="0"/>
          <w:numId w:val="0"/>
        </w:numPr>
        <w:rPr>
          <w:lang w:val="de-DE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60E1364E" wp14:editId="4E6C6EED">
            <wp:simplePos x="0" y="0"/>
            <wp:positionH relativeFrom="column">
              <wp:posOffset>455930</wp:posOffset>
            </wp:positionH>
            <wp:positionV relativeFrom="paragraph">
              <wp:posOffset>-75565</wp:posOffset>
            </wp:positionV>
            <wp:extent cx="4114800" cy="3086735"/>
            <wp:effectExtent l="0" t="0" r="0" b="0"/>
            <wp:wrapTopAndBottom/>
            <wp:docPr id="10" name="Picture 10" descr="N:\4groups\zn_electronics\ZEW\BILDER\BILDER_2017\CTA\19-Zoll-Schroff-Trigger-L2CB1\L2CB1\ZE13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4groups\zn_electronics\ZEW\BILDER\BILDER_2017\CTA\19-Zoll-Schroff-Trigger-L2CB1\L2CB1\ZE133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2F98">
        <w:rPr>
          <w:lang w:val="de-DE"/>
        </w:rPr>
        <w:t>Mounting</w:t>
      </w:r>
      <w:proofErr w:type="spellEnd"/>
    </w:p>
    <w:p w14:paraId="72DF3025" w14:textId="12355880" w:rsidR="00E1581A" w:rsidRDefault="00963C2B" w:rsidP="00E1581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mount</w:t>
      </w:r>
      <w:r w:rsidRPr="00963C2B">
        <w:rPr>
          <w:rFonts w:asciiTheme="majorHAnsi" w:hAnsiTheme="majorHAnsi"/>
          <w:sz w:val="24"/>
          <w:lang w:val="en-US"/>
        </w:rPr>
        <w:t xml:space="preserve"> b</w:t>
      </w:r>
      <w:r w:rsidR="00902D56">
        <w:rPr>
          <w:rFonts w:asciiTheme="majorHAnsi" w:hAnsiTheme="majorHAnsi"/>
          <w:sz w:val="24"/>
          <w:lang w:val="en-US"/>
        </w:rPr>
        <w:t>ackplane L2BPx</w:t>
      </w:r>
      <w:r w:rsidR="00E1581A" w:rsidRPr="00963C2B">
        <w:rPr>
          <w:rFonts w:asciiTheme="majorHAnsi" w:hAnsiTheme="majorHAnsi"/>
          <w:sz w:val="24"/>
          <w:lang w:val="en-US"/>
        </w:rPr>
        <w:t xml:space="preserve"> </w:t>
      </w:r>
      <w:r>
        <w:rPr>
          <w:rFonts w:asciiTheme="majorHAnsi" w:hAnsiTheme="majorHAnsi"/>
          <w:sz w:val="24"/>
          <w:lang w:val="en-US"/>
        </w:rPr>
        <w:t>to</w:t>
      </w:r>
      <w:r w:rsidRPr="00963C2B">
        <w:rPr>
          <w:rFonts w:asciiTheme="majorHAnsi" w:hAnsiTheme="majorHAnsi"/>
          <w:sz w:val="24"/>
          <w:lang w:val="en-US"/>
        </w:rPr>
        <w:t xml:space="preserve"> </w:t>
      </w:r>
      <w:r>
        <w:rPr>
          <w:rFonts w:asciiTheme="majorHAnsi" w:hAnsiTheme="majorHAnsi"/>
          <w:sz w:val="24"/>
          <w:lang w:val="en-US"/>
        </w:rPr>
        <w:t xml:space="preserve">the </w:t>
      </w:r>
      <w:r w:rsidRPr="00963C2B">
        <w:rPr>
          <w:rFonts w:asciiTheme="majorHAnsi" w:hAnsiTheme="majorHAnsi"/>
          <w:sz w:val="24"/>
          <w:lang w:val="en-US"/>
        </w:rPr>
        <w:t>module rails</w:t>
      </w:r>
    </w:p>
    <w:p w14:paraId="730018A2" w14:textId="453F0A36" w:rsidR="00CB7841" w:rsidRPr="00963C2B" w:rsidRDefault="00CB7841" w:rsidP="00E1581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mount 8 nylon distant bolts to the copper rails</w:t>
      </w:r>
    </w:p>
    <w:p w14:paraId="1AFBE5C7" w14:textId="264DF947" w:rsidR="00E1581A" w:rsidRPr="0015623A" w:rsidRDefault="00963C2B" w:rsidP="00E1581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 w:rsidRPr="0015623A">
        <w:rPr>
          <w:rFonts w:asciiTheme="majorHAnsi" w:hAnsiTheme="majorHAnsi"/>
          <w:sz w:val="24"/>
          <w:lang w:val="en-US"/>
        </w:rPr>
        <w:t xml:space="preserve">mount </w:t>
      </w:r>
      <w:r w:rsidR="0015623A" w:rsidRPr="0015623A">
        <w:rPr>
          <w:rFonts w:asciiTheme="majorHAnsi" w:hAnsiTheme="majorHAnsi"/>
          <w:sz w:val="24"/>
          <w:lang w:val="en-US"/>
        </w:rPr>
        <w:t xml:space="preserve">the </w:t>
      </w:r>
      <w:r w:rsidRPr="0015623A">
        <w:rPr>
          <w:rFonts w:asciiTheme="majorHAnsi" w:hAnsiTheme="majorHAnsi"/>
          <w:sz w:val="24"/>
          <w:lang w:val="en-US"/>
        </w:rPr>
        <w:t>copper rail</w:t>
      </w:r>
      <w:r w:rsidR="0015623A">
        <w:rPr>
          <w:rFonts w:asciiTheme="majorHAnsi" w:hAnsiTheme="majorHAnsi"/>
          <w:sz w:val="24"/>
          <w:lang w:val="en-US"/>
        </w:rPr>
        <w:t>s</w:t>
      </w:r>
      <w:r w:rsidRPr="0015623A">
        <w:rPr>
          <w:rFonts w:asciiTheme="majorHAnsi" w:hAnsiTheme="majorHAnsi"/>
          <w:sz w:val="24"/>
          <w:lang w:val="en-US"/>
        </w:rPr>
        <w:t xml:space="preserve"> to the backplane using M4 screws / washers (brass)</w:t>
      </w:r>
    </w:p>
    <w:p w14:paraId="0815A38A" w14:textId="174DA2D6" w:rsidR="00060431" w:rsidRDefault="00CB7841" w:rsidP="00060431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attach the</w:t>
      </w:r>
      <w:r w:rsidRPr="00CB7841">
        <w:rPr>
          <w:rFonts w:asciiTheme="majorHAnsi" w:hAnsiTheme="majorHAnsi"/>
          <w:sz w:val="24"/>
          <w:lang w:val="en-US"/>
        </w:rPr>
        <w:t xml:space="preserve"> black power cable</w:t>
      </w:r>
      <w:r>
        <w:rPr>
          <w:rFonts w:asciiTheme="majorHAnsi" w:hAnsiTheme="majorHAnsi"/>
          <w:sz w:val="24"/>
          <w:lang w:val="en-US"/>
        </w:rPr>
        <w:t>s</w:t>
      </w:r>
      <w:r w:rsidRPr="00CB7841">
        <w:rPr>
          <w:rFonts w:asciiTheme="majorHAnsi" w:hAnsiTheme="majorHAnsi"/>
          <w:sz w:val="24"/>
          <w:lang w:val="en-US"/>
        </w:rPr>
        <w:t xml:space="preserve"> </w:t>
      </w:r>
      <w:r w:rsidR="006332DA">
        <w:rPr>
          <w:rFonts w:asciiTheme="majorHAnsi" w:hAnsiTheme="majorHAnsi"/>
          <w:sz w:val="24"/>
          <w:lang w:val="en-US"/>
        </w:rPr>
        <w:t xml:space="preserve">loosely </w:t>
      </w:r>
      <w:r w:rsidRPr="00CB7841">
        <w:rPr>
          <w:rFonts w:asciiTheme="majorHAnsi" w:hAnsiTheme="majorHAnsi"/>
          <w:sz w:val="24"/>
          <w:lang w:val="en-US"/>
        </w:rPr>
        <w:t>to the copper rails</w:t>
      </w:r>
    </w:p>
    <w:p w14:paraId="3A2FB458" w14:textId="77777777" w:rsidR="00CB7841" w:rsidRPr="00CB7841" w:rsidRDefault="00CB7841" w:rsidP="0015623A">
      <w:pPr>
        <w:pStyle w:val="KeinLeerraum"/>
        <w:ind w:left="360"/>
        <w:rPr>
          <w:rFonts w:asciiTheme="majorHAnsi" w:hAnsiTheme="majorHAnsi"/>
          <w:sz w:val="24"/>
          <w:lang w:val="en-US"/>
        </w:rPr>
      </w:pPr>
    </w:p>
    <w:p w14:paraId="358F6D9F" w14:textId="012A557D" w:rsidR="0015623A" w:rsidRDefault="00060431" w:rsidP="00060431">
      <w:pPr>
        <w:pStyle w:val="KeinLeerraum"/>
        <w:ind w:left="720"/>
        <w:rPr>
          <w:rFonts w:asciiTheme="majorHAnsi" w:hAnsiTheme="majorHAnsi"/>
          <w:sz w:val="24"/>
        </w:rPr>
      </w:pPr>
      <w:r>
        <w:rPr>
          <w:noProof/>
          <w:lang w:val="en-US"/>
        </w:rPr>
        <w:drawing>
          <wp:inline distT="0" distB="0" distL="0" distR="0" wp14:anchorId="5DBB12AB" wp14:editId="6531E6AA">
            <wp:extent cx="4202437" cy="2752627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551" cy="275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5C2C" w14:textId="77777777" w:rsidR="0015623A" w:rsidRDefault="0015623A">
      <w:pPr>
        <w:spacing w:after="0"/>
        <w:jc w:val="left"/>
        <w:rPr>
          <w:rFonts w:asciiTheme="majorHAnsi" w:eastAsia="Calibri" w:hAnsiTheme="majorHAnsi"/>
          <w:szCs w:val="22"/>
          <w:lang w:val="de-DE" w:eastAsia="en-US"/>
        </w:rPr>
      </w:pPr>
      <w:r>
        <w:rPr>
          <w:rFonts w:asciiTheme="majorHAnsi" w:hAnsiTheme="majorHAnsi"/>
        </w:rPr>
        <w:br w:type="page"/>
      </w:r>
    </w:p>
    <w:p w14:paraId="46BD5E39" w14:textId="0295D6C3" w:rsidR="0015623A" w:rsidRDefault="006332DA" w:rsidP="0015623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75F711E0" wp14:editId="495C9D5A">
            <wp:simplePos x="0" y="0"/>
            <wp:positionH relativeFrom="column">
              <wp:posOffset>517525</wp:posOffset>
            </wp:positionH>
            <wp:positionV relativeFrom="paragraph">
              <wp:posOffset>323850</wp:posOffset>
            </wp:positionV>
            <wp:extent cx="5103495" cy="2761615"/>
            <wp:effectExtent l="0" t="0" r="1905" b="635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3A">
        <w:rPr>
          <w:rFonts w:asciiTheme="majorHAnsi" w:hAnsiTheme="majorHAnsi"/>
          <w:sz w:val="24"/>
          <w:lang w:val="en-US"/>
        </w:rPr>
        <w:t>attach the power cable and the chassis ground to the back plates power connectors</w:t>
      </w:r>
    </w:p>
    <w:p w14:paraId="316021A8" w14:textId="097FB029" w:rsidR="0015623A" w:rsidRDefault="0015623A" w:rsidP="0015623A">
      <w:pPr>
        <w:pStyle w:val="KeinLeerraum"/>
        <w:rPr>
          <w:rFonts w:asciiTheme="majorHAnsi" w:hAnsiTheme="majorHAnsi"/>
          <w:sz w:val="24"/>
          <w:lang w:val="en-US"/>
        </w:rPr>
      </w:pPr>
    </w:p>
    <w:p w14:paraId="428AF88D" w14:textId="326AC183" w:rsidR="006332DA" w:rsidRDefault="006332DA" w:rsidP="0015623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Fix the inner power cable connection first</w:t>
      </w:r>
    </w:p>
    <w:p w14:paraId="448E98E1" w14:textId="12EB2582" w:rsidR="006332DA" w:rsidRDefault="006332DA" w:rsidP="006332DA">
      <w:pPr>
        <w:pStyle w:val="Listenabsatz"/>
        <w:rPr>
          <w:rFonts w:asciiTheme="majorHAnsi" w:hAnsiTheme="majorHAnsi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5ABBE562" wp14:editId="64BE131B">
            <wp:simplePos x="0" y="0"/>
            <wp:positionH relativeFrom="column">
              <wp:posOffset>513080</wp:posOffset>
            </wp:positionH>
            <wp:positionV relativeFrom="paragraph">
              <wp:posOffset>180340</wp:posOffset>
            </wp:positionV>
            <wp:extent cx="5109210" cy="2697480"/>
            <wp:effectExtent l="0" t="0" r="0" b="7620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16EF7" w14:textId="4B6593FD" w:rsidR="006332DA" w:rsidRDefault="006332DA" w:rsidP="006332DA">
      <w:pPr>
        <w:pStyle w:val="KeinLeerraum"/>
        <w:rPr>
          <w:rFonts w:asciiTheme="majorHAnsi" w:hAnsiTheme="majorHAnsi"/>
          <w:sz w:val="24"/>
          <w:lang w:val="en-US"/>
        </w:rPr>
      </w:pPr>
    </w:p>
    <w:p w14:paraId="7FA1B215" w14:textId="77777777" w:rsidR="006332DA" w:rsidRDefault="006332DA">
      <w:pPr>
        <w:spacing w:after="0"/>
        <w:jc w:val="left"/>
        <w:rPr>
          <w:rFonts w:asciiTheme="majorHAnsi" w:eastAsia="Calibri" w:hAnsiTheme="majorHAnsi"/>
          <w:szCs w:val="22"/>
          <w:lang w:val="en-US" w:eastAsia="en-US"/>
        </w:rPr>
      </w:pPr>
      <w:r>
        <w:rPr>
          <w:rFonts w:asciiTheme="majorHAnsi" w:hAnsiTheme="majorHAnsi"/>
          <w:lang w:val="en-US"/>
        </w:rPr>
        <w:br w:type="page"/>
      </w:r>
    </w:p>
    <w:p w14:paraId="63902AF4" w14:textId="750E19FA" w:rsidR="006332DA" w:rsidRDefault="0047237E" w:rsidP="0015623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3348A1DC" wp14:editId="352E86DE">
            <wp:simplePos x="0" y="0"/>
            <wp:positionH relativeFrom="column">
              <wp:posOffset>353695</wp:posOffset>
            </wp:positionH>
            <wp:positionV relativeFrom="paragraph">
              <wp:posOffset>238760</wp:posOffset>
            </wp:positionV>
            <wp:extent cx="5288280" cy="2790825"/>
            <wp:effectExtent l="0" t="0" r="7620" b="9525"/>
            <wp:wrapTopAndBottom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0" locked="1" layoutInCell="1" allowOverlap="1" wp14:anchorId="4B0DA499" wp14:editId="67AA0A81">
            <wp:simplePos x="0" y="0"/>
            <wp:positionH relativeFrom="column">
              <wp:posOffset>438785</wp:posOffset>
            </wp:positionH>
            <wp:positionV relativeFrom="paragraph">
              <wp:posOffset>3454400</wp:posOffset>
            </wp:positionV>
            <wp:extent cx="5212715" cy="2058670"/>
            <wp:effectExtent l="0" t="0" r="6985" b="0"/>
            <wp:wrapTopAndBottom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2DA">
        <w:rPr>
          <w:rFonts w:asciiTheme="majorHAnsi" w:hAnsiTheme="majorHAnsi"/>
          <w:sz w:val="24"/>
          <w:lang w:val="en-US"/>
        </w:rPr>
        <w:t xml:space="preserve">Fix the outer power cable connection </w:t>
      </w:r>
      <w:r w:rsidR="00902D56">
        <w:rPr>
          <w:rFonts w:asciiTheme="majorHAnsi" w:hAnsiTheme="majorHAnsi"/>
          <w:sz w:val="24"/>
          <w:lang w:val="en-US"/>
        </w:rPr>
        <w:t>afterwards</w:t>
      </w:r>
    </w:p>
    <w:p w14:paraId="419DB550" w14:textId="1511BFAB" w:rsidR="006332DA" w:rsidRDefault="006332DA" w:rsidP="006332DA">
      <w:pPr>
        <w:pStyle w:val="KeinLeerraum"/>
        <w:rPr>
          <w:rFonts w:asciiTheme="majorHAnsi" w:hAnsiTheme="majorHAnsi"/>
          <w:sz w:val="24"/>
          <w:lang w:val="en-US"/>
        </w:rPr>
      </w:pPr>
    </w:p>
    <w:p w14:paraId="257F8BAD" w14:textId="31194780" w:rsidR="006332DA" w:rsidRDefault="00E503C3" w:rsidP="0015623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sz w:val="24"/>
          <w:lang w:val="en-US"/>
        </w:rPr>
        <w:t>Mount the isolating FR4 plates</w:t>
      </w:r>
    </w:p>
    <w:p w14:paraId="56F04AB1" w14:textId="77777777" w:rsidR="0047237E" w:rsidRPr="0047237E" w:rsidRDefault="0047237E" w:rsidP="0047237E">
      <w:pPr>
        <w:pStyle w:val="Listenabsatz"/>
        <w:rPr>
          <w:rFonts w:asciiTheme="majorHAnsi" w:hAnsiTheme="majorHAnsi"/>
          <w:lang w:val="en-US"/>
        </w:rPr>
      </w:pPr>
    </w:p>
    <w:p w14:paraId="0FDCBA75" w14:textId="099C2524" w:rsidR="00E503C3" w:rsidRDefault="0047237E" w:rsidP="0047237E">
      <w:pPr>
        <w:pStyle w:val="Listenabsatz"/>
        <w:numPr>
          <w:ilvl w:val="0"/>
          <w:numId w:val="36"/>
        </w:numPr>
        <w:rPr>
          <w:rFonts w:asciiTheme="majorHAnsi" w:hAnsiTheme="majorHAnsi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C1CCEAB" wp14:editId="29E367F2">
            <wp:simplePos x="0" y="0"/>
            <wp:positionH relativeFrom="column">
              <wp:posOffset>437515</wp:posOffset>
            </wp:positionH>
            <wp:positionV relativeFrom="paragraph">
              <wp:posOffset>298450</wp:posOffset>
            </wp:positionV>
            <wp:extent cx="2309495" cy="2008505"/>
            <wp:effectExtent l="0" t="0" r="0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lang w:val="en-US"/>
        </w:rPr>
        <w:t>Mount the back plate</w:t>
      </w:r>
    </w:p>
    <w:p w14:paraId="62A294C0" w14:textId="77777777" w:rsidR="00E503C3" w:rsidRDefault="00E503C3" w:rsidP="00E503C3">
      <w:pPr>
        <w:pStyle w:val="KeinLeerraum"/>
        <w:rPr>
          <w:rFonts w:asciiTheme="majorHAnsi" w:hAnsiTheme="majorHAnsi"/>
          <w:sz w:val="24"/>
          <w:lang w:val="en-US"/>
        </w:rPr>
      </w:pPr>
    </w:p>
    <w:p w14:paraId="476B6988" w14:textId="0F940000" w:rsidR="006332DA" w:rsidRDefault="006332DA">
      <w:pPr>
        <w:spacing w:after="0"/>
        <w:jc w:val="left"/>
        <w:rPr>
          <w:rFonts w:asciiTheme="majorHAnsi" w:eastAsia="Calibri" w:hAnsiTheme="majorHAnsi"/>
          <w:szCs w:val="22"/>
          <w:lang w:val="en-US" w:eastAsia="en-US"/>
        </w:rPr>
      </w:pPr>
      <w:r>
        <w:rPr>
          <w:rFonts w:asciiTheme="majorHAnsi" w:hAnsiTheme="majorHAnsi"/>
          <w:lang w:val="en-US"/>
        </w:rPr>
        <w:br w:type="page"/>
      </w:r>
    </w:p>
    <w:p w14:paraId="4FF809DD" w14:textId="188DE0CD" w:rsidR="0015623A" w:rsidRDefault="0047237E" w:rsidP="0015623A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7D44C513" wp14:editId="13D40C1B">
            <wp:simplePos x="0" y="0"/>
            <wp:positionH relativeFrom="column">
              <wp:posOffset>360680</wp:posOffset>
            </wp:positionH>
            <wp:positionV relativeFrom="paragraph">
              <wp:posOffset>484505</wp:posOffset>
            </wp:positionV>
            <wp:extent cx="4628515" cy="3453130"/>
            <wp:effectExtent l="0" t="0" r="635" b="0"/>
            <wp:wrapTopAndBottom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3A">
        <w:rPr>
          <w:rFonts w:asciiTheme="majorHAnsi" w:hAnsiTheme="majorHAnsi"/>
          <w:sz w:val="24"/>
          <w:lang w:val="en-US"/>
        </w:rPr>
        <w:t>Connect the blue (-)</w:t>
      </w:r>
      <w:r>
        <w:rPr>
          <w:rFonts w:asciiTheme="majorHAnsi" w:hAnsiTheme="majorHAnsi"/>
          <w:sz w:val="24"/>
          <w:lang w:val="en-US"/>
        </w:rPr>
        <w:t xml:space="preserve">, </w:t>
      </w:r>
      <w:r w:rsidR="0015623A">
        <w:rPr>
          <w:rFonts w:asciiTheme="majorHAnsi" w:hAnsiTheme="majorHAnsi"/>
          <w:sz w:val="24"/>
          <w:lang w:val="en-US"/>
        </w:rPr>
        <w:t xml:space="preserve">the red (+) of the auxiliary power supply </w:t>
      </w:r>
      <w:r>
        <w:rPr>
          <w:rFonts w:asciiTheme="majorHAnsi" w:hAnsiTheme="majorHAnsi"/>
          <w:sz w:val="24"/>
          <w:lang w:val="en-US"/>
        </w:rPr>
        <w:t xml:space="preserve">and the chassis ground </w:t>
      </w:r>
      <w:r w:rsidR="0015623A">
        <w:rPr>
          <w:rFonts w:asciiTheme="majorHAnsi" w:hAnsiTheme="majorHAnsi"/>
          <w:sz w:val="24"/>
          <w:lang w:val="en-US"/>
        </w:rPr>
        <w:t>to the backplane</w:t>
      </w:r>
    </w:p>
    <w:p w14:paraId="76F52683" w14:textId="6E471C4D" w:rsidR="0015623A" w:rsidRDefault="0015623A" w:rsidP="0015623A">
      <w:pPr>
        <w:pStyle w:val="Listenabsatz"/>
        <w:rPr>
          <w:rFonts w:asciiTheme="majorHAnsi" w:hAnsiTheme="majorHAnsi"/>
          <w:lang w:val="en-US"/>
        </w:rPr>
      </w:pPr>
    </w:p>
    <w:p w14:paraId="6EA589AA" w14:textId="5A531946" w:rsidR="0015623A" w:rsidRDefault="0047237E" w:rsidP="0047237E">
      <w:pPr>
        <w:pStyle w:val="KeinLeerraum"/>
        <w:numPr>
          <w:ilvl w:val="0"/>
          <w:numId w:val="36"/>
        </w:numPr>
        <w:rPr>
          <w:rFonts w:asciiTheme="majorHAnsi" w:hAnsiTheme="majorHAnsi"/>
          <w:sz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A3C8ED5" wp14:editId="108C53FE">
            <wp:simplePos x="0" y="0"/>
            <wp:positionH relativeFrom="column">
              <wp:posOffset>296545</wp:posOffset>
            </wp:positionH>
            <wp:positionV relativeFrom="paragraph">
              <wp:posOffset>431165</wp:posOffset>
            </wp:positionV>
            <wp:extent cx="4618990" cy="2914650"/>
            <wp:effectExtent l="0" t="0" r="0" b="0"/>
            <wp:wrapTopAndBottom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lang w:val="en-US"/>
        </w:rPr>
        <w:t xml:space="preserve">Close the back side of the crate. </w:t>
      </w:r>
      <w:proofErr w:type="gramStart"/>
      <w:r>
        <w:rPr>
          <w:rFonts w:asciiTheme="majorHAnsi" w:hAnsiTheme="majorHAnsi"/>
          <w:sz w:val="24"/>
          <w:lang w:val="en-US"/>
        </w:rPr>
        <w:t>Done !</w:t>
      </w:r>
      <w:proofErr w:type="gramEnd"/>
    </w:p>
    <w:p w14:paraId="0410A180" w14:textId="77777777" w:rsidR="0047237E" w:rsidRDefault="0047237E" w:rsidP="0047237E">
      <w:pPr>
        <w:pStyle w:val="Listenabsatz"/>
        <w:rPr>
          <w:rFonts w:asciiTheme="majorHAnsi" w:hAnsiTheme="majorHAnsi"/>
          <w:lang w:val="en-US"/>
        </w:rPr>
      </w:pPr>
    </w:p>
    <w:p w14:paraId="011E5788" w14:textId="10BA68CC" w:rsidR="0047237E" w:rsidRPr="0015623A" w:rsidRDefault="0047237E" w:rsidP="0047237E">
      <w:pPr>
        <w:pStyle w:val="KeinLeerraum"/>
        <w:rPr>
          <w:rFonts w:asciiTheme="majorHAnsi" w:hAnsiTheme="majorHAnsi"/>
          <w:sz w:val="24"/>
          <w:lang w:val="en-US"/>
        </w:rPr>
      </w:pPr>
    </w:p>
    <w:sectPr w:rsidR="0047237E" w:rsidRPr="0015623A" w:rsidSect="00D24186">
      <w:headerReference w:type="default" r:id="rId21"/>
      <w:footerReference w:type="default" r:id="rId22"/>
      <w:pgSz w:w="12240" w:h="15840" w:code="1"/>
      <w:pgMar w:top="1418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76514" w14:textId="77777777" w:rsidR="00E1581A" w:rsidRDefault="00E1581A">
      <w:r>
        <w:separator/>
      </w:r>
    </w:p>
  </w:endnote>
  <w:endnote w:type="continuationSeparator" w:id="0">
    <w:p w14:paraId="523A8E7B" w14:textId="77777777" w:rsidR="00E1581A" w:rsidRDefault="00E15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  <w:font w:name="DejaVu Sans">
    <w:altName w:val="MS Mincho"/>
    <w:charset w:val="00"/>
    <w:family w:val="swiss"/>
    <w:pitch w:val="variable"/>
    <w:sig w:usb0="E7002EFF" w:usb1="D200FDFF" w:usb2="0A2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F9E6D" w14:textId="53FDFF62" w:rsidR="00E1581A" w:rsidRPr="00D24186" w:rsidRDefault="00E1581A">
    <w:pPr>
      <w:pStyle w:val="Fuzeile"/>
      <w:rPr>
        <w:sz w:val="20"/>
        <w:szCs w:val="20"/>
        <w:lang w:val="de-DE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8A8E15" wp14:editId="3179A3DB">
              <wp:simplePos x="0" y="0"/>
              <wp:positionH relativeFrom="column">
                <wp:posOffset>-52705</wp:posOffset>
              </wp:positionH>
              <wp:positionV relativeFrom="paragraph">
                <wp:posOffset>-22860</wp:posOffset>
              </wp:positionV>
              <wp:extent cx="6076950" cy="0"/>
              <wp:effectExtent l="0" t="0" r="19050" b="1905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695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F28E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-1.8pt" to="474.3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" strokecolor="#f28e00"/>
          </w:pict>
        </mc:Fallback>
      </mc:AlternateContent>
    </w:r>
    <w:r>
      <w:rPr>
        <w:sz w:val="20"/>
        <w:szCs w:val="20"/>
        <w:lang w:val="de-DE"/>
      </w:rPr>
      <w:t>Seite</w:t>
    </w:r>
    <w:r w:rsidRPr="00D24186">
      <w:rPr>
        <w:sz w:val="20"/>
        <w:szCs w:val="20"/>
        <w:lang w:val="de-DE"/>
      </w:rPr>
      <w:t xml:space="preserve"> </w:t>
    </w:r>
    <w:r w:rsidRPr="00D24186">
      <w:rPr>
        <w:sz w:val="20"/>
        <w:szCs w:val="20"/>
        <w:lang w:val="de-DE"/>
      </w:rPr>
      <w:fldChar w:fldCharType="begin"/>
    </w:r>
    <w:r w:rsidRPr="00D24186">
      <w:rPr>
        <w:sz w:val="20"/>
        <w:szCs w:val="20"/>
        <w:lang w:val="de-DE"/>
      </w:rPr>
      <w:instrText xml:space="preserve"> PAGE  \* Arabic  \* MERGEFORMAT </w:instrText>
    </w:r>
    <w:r w:rsidRPr="00D24186">
      <w:rPr>
        <w:sz w:val="20"/>
        <w:szCs w:val="20"/>
        <w:lang w:val="de-DE"/>
      </w:rPr>
      <w:fldChar w:fldCharType="separate"/>
    </w:r>
    <w:r w:rsidR="00B45BFA">
      <w:rPr>
        <w:noProof/>
        <w:sz w:val="20"/>
        <w:szCs w:val="20"/>
        <w:lang w:val="de-DE"/>
      </w:rPr>
      <w:t>1</w:t>
    </w:r>
    <w:r w:rsidRPr="00D24186">
      <w:rPr>
        <w:sz w:val="20"/>
        <w:szCs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52895" w14:textId="77777777" w:rsidR="00E1581A" w:rsidRDefault="00E1581A">
      <w:r>
        <w:separator/>
      </w:r>
    </w:p>
  </w:footnote>
  <w:footnote w:type="continuationSeparator" w:id="0">
    <w:p w14:paraId="74333E42" w14:textId="77777777" w:rsidR="00E1581A" w:rsidRDefault="00E15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F7959" w14:textId="2AB0C9FF" w:rsidR="00E1581A" w:rsidRPr="00E82A6A" w:rsidRDefault="00E1581A" w:rsidP="00D021BD">
    <w:pPr>
      <w:pStyle w:val="Kopfzeile"/>
      <w:jc w:val="right"/>
      <w:rPr>
        <w:i/>
        <w:sz w:val="22"/>
        <w:szCs w:val="22"/>
        <w:lang w:val="de-DE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CD5150B" wp14:editId="31E49B6D">
          <wp:simplePos x="0" y="0"/>
          <wp:positionH relativeFrom="column">
            <wp:posOffset>809625</wp:posOffset>
          </wp:positionH>
          <wp:positionV relativeFrom="paragraph">
            <wp:posOffset>-163195</wp:posOffset>
          </wp:positionV>
          <wp:extent cx="496570" cy="470535"/>
          <wp:effectExtent l="0" t="0" r="0" b="5715"/>
          <wp:wrapNone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51762D51" wp14:editId="345B6954">
          <wp:simplePos x="0" y="0"/>
          <wp:positionH relativeFrom="column">
            <wp:posOffset>-132080</wp:posOffset>
          </wp:positionH>
          <wp:positionV relativeFrom="paragraph">
            <wp:posOffset>-216535</wp:posOffset>
          </wp:positionV>
          <wp:extent cx="929005" cy="513080"/>
          <wp:effectExtent l="0" t="0" r="4445" b="127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6D9D45" wp14:editId="5BEC3DF9">
              <wp:simplePos x="0" y="0"/>
              <wp:positionH relativeFrom="column">
                <wp:posOffset>-52705</wp:posOffset>
              </wp:positionH>
              <wp:positionV relativeFrom="paragraph">
                <wp:posOffset>368935</wp:posOffset>
              </wp:positionV>
              <wp:extent cx="6076950" cy="0"/>
              <wp:effectExtent l="0" t="0" r="1905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695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F28E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29.05pt" to="474.3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" strokecolor="#f28e00"/>
          </w:pict>
        </mc:Fallback>
      </mc:AlternateContent>
    </w:r>
    <w:r w:rsidRPr="00E82A6A">
      <w:rPr>
        <w:i/>
        <w:sz w:val="22"/>
        <w:szCs w:val="22"/>
        <w:lang w:val="de-DE"/>
      </w:rPr>
      <w:t xml:space="preserve"> </w:t>
    </w:r>
    <w:r w:rsidRPr="00E82A6A">
      <w:rPr>
        <w:i/>
        <w:sz w:val="22"/>
        <w:szCs w:val="22"/>
        <w:lang w:val="de-DE"/>
      </w:rPr>
      <w:tab/>
    </w:r>
    <w:sdt>
      <w:sdtPr>
        <w:rPr>
          <w:b/>
          <w:i/>
          <w:color w:val="00A6EB"/>
          <w:sz w:val="20"/>
          <w:szCs w:val="20"/>
          <w:lang w:val="de-DE"/>
        </w:rPr>
        <w:alias w:val="Titel"/>
        <w:tag w:val=""/>
        <w:id w:val="72765725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27757B">
          <w:rPr>
            <w:b/>
            <w:i/>
            <w:color w:val="00A6EB"/>
            <w:sz w:val="20"/>
            <w:szCs w:val="20"/>
            <w:lang w:val="de-DE"/>
          </w:rPr>
          <w:t xml:space="preserve">Montageanleitung 6HE CTA- </w:t>
        </w:r>
        <w:proofErr w:type="spellStart"/>
        <w:r w:rsidRPr="0027757B">
          <w:rPr>
            <w:b/>
            <w:i/>
            <w:color w:val="00A6EB"/>
            <w:sz w:val="20"/>
            <w:szCs w:val="20"/>
            <w:lang w:val="de-DE"/>
          </w:rPr>
          <w:t>Crate</w:t>
        </w:r>
        <w:proofErr w:type="spellEnd"/>
      </w:sdtContent>
    </w:sdt>
    <w:r w:rsidRPr="00E82A6A">
      <w:rPr>
        <w:i/>
        <w:sz w:val="22"/>
        <w:szCs w:val="22"/>
        <w:lang w:val="de-DE"/>
      </w:rPr>
      <w:tab/>
      <w:t>DESY Zeuthen, 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1E3101"/>
    <w:multiLevelType w:val="multilevel"/>
    <w:tmpl w:val="B6A206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1BF20C6"/>
    <w:multiLevelType w:val="hybridMultilevel"/>
    <w:tmpl w:val="432A226C"/>
    <w:lvl w:ilvl="0" w:tplc="E34C921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D5370"/>
    <w:multiLevelType w:val="hybridMultilevel"/>
    <w:tmpl w:val="31341A60"/>
    <w:lvl w:ilvl="0" w:tplc="128E18A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F16A7"/>
    <w:multiLevelType w:val="hybridMultilevel"/>
    <w:tmpl w:val="551A5AD0"/>
    <w:lvl w:ilvl="0" w:tplc="4CFCBB3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60" w:hanging="360"/>
      </w:pPr>
    </w:lvl>
    <w:lvl w:ilvl="2" w:tplc="0407001B" w:tentative="1">
      <w:start w:val="1"/>
      <w:numFmt w:val="lowerRoman"/>
      <w:lvlText w:val="%3."/>
      <w:lvlJc w:val="right"/>
      <w:pPr>
        <w:ind w:left="4680" w:hanging="180"/>
      </w:pPr>
    </w:lvl>
    <w:lvl w:ilvl="3" w:tplc="0407000F" w:tentative="1">
      <w:start w:val="1"/>
      <w:numFmt w:val="decimal"/>
      <w:lvlText w:val="%4."/>
      <w:lvlJc w:val="left"/>
      <w:pPr>
        <w:ind w:left="5400" w:hanging="360"/>
      </w:pPr>
    </w:lvl>
    <w:lvl w:ilvl="4" w:tplc="04070019" w:tentative="1">
      <w:start w:val="1"/>
      <w:numFmt w:val="lowerLetter"/>
      <w:lvlText w:val="%5."/>
      <w:lvlJc w:val="left"/>
      <w:pPr>
        <w:ind w:left="6120" w:hanging="360"/>
      </w:pPr>
    </w:lvl>
    <w:lvl w:ilvl="5" w:tplc="0407001B" w:tentative="1">
      <w:start w:val="1"/>
      <w:numFmt w:val="lowerRoman"/>
      <w:lvlText w:val="%6."/>
      <w:lvlJc w:val="right"/>
      <w:pPr>
        <w:ind w:left="6840" w:hanging="180"/>
      </w:pPr>
    </w:lvl>
    <w:lvl w:ilvl="6" w:tplc="0407000F" w:tentative="1">
      <w:start w:val="1"/>
      <w:numFmt w:val="decimal"/>
      <w:lvlText w:val="%7."/>
      <w:lvlJc w:val="left"/>
      <w:pPr>
        <w:ind w:left="7560" w:hanging="360"/>
      </w:pPr>
    </w:lvl>
    <w:lvl w:ilvl="7" w:tplc="04070019" w:tentative="1">
      <w:start w:val="1"/>
      <w:numFmt w:val="lowerLetter"/>
      <w:lvlText w:val="%8."/>
      <w:lvlJc w:val="left"/>
      <w:pPr>
        <w:ind w:left="8280" w:hanging="360"/>
      </w:pPr>
    </w:lvl>
    <w:lvl w:ilvl="8" w:tplc="0407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2D711457"/>
    <w:multiLevelType w:val="hybridMultilevel"/>
    <w:tmpl w:val="0BEEF29A"/>
    <w:lvl w:ilvl="0" w:tplc="E34C921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05589"/>
    <w:multiLevelType w:val="hybridMultilevel"/>
    <w:tmpl w:val="40E638B8"/>
    <w:lvl w:ilvl="0" w:tplc="7E86408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F501A0"/>
    <w:multiLevelType w:val="hybridMultilevel"/>
    <w:tmpl w:val="F942FEB4"/>
    <w:lvl w:ilvl="0" w:tplc="7E86408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76434"/>
    <w:multiLevelType w:val="hybridMultilevel"/>
    <w:tmpl w:val="346ED6A2"/>
    <w:lvl w:ilvl="0" w:tplc="E34C921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9D4457"/>
    <w:multiLevelType w:val="hybridMultilevel"/>
    <w:tmpl w:val="DBD40720"/>
    <w:lvl w:ilvl="0" w:tplc="B7D4C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925AC"/>
    <w:multiLevelType w:val="hybridMultilevel"/>
    <w:tmpl w:val="F18AE852"/>
    <w:lvl w:ilvl="0" w:tplc="E34C921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73FD4"/>
    <w:multiLevelType w:val="hybridMultilevel"/>
    <w:tmpl w:val="841E0962"/>
    <w:lvl w:ilvl="0" w:tplc="ACB8A7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A43B2C"/>
    <w:multiLevelType w:val="multilevel"/>
    <w:tmpl w:val="73AE34B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49E35D95"/>
    <w:multiLevelType w:val="hybridMultilevel"/>
    <w:tmpl w:val="CEFC4FA8"/>
    <w:lvl w:ilvl="0" w:tplc="7E86408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8413E"/>
    <w:multiLevelType w:val="hybridMultilevel"/>
    <w:tmpl w:val="3C5AB1DC"/>
    <w:lvl w:ilvl="0" w:tplc="E34C921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B74F0D"/>
    <w:multiLevelType w:val="hybridMultilevel"/>
    <w:tmpl w:val="D08E9194"/>
    <w:lvl w:ilvl="0" w:tplc="7E86408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C83A31"/>
    <w:multiLevelType w:val="hybridMultilevel"/>
    <w:tmpl w:val="5B123A78"/>
    <w:lvl w:ilvl="0" w:tplc="D96EFD0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3718BE"/>
    <w:multiLevelType w:val="hybridMultilevel"/>
    <w:tmpl w:val="E9BA19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466345"/>
    <w:multiLevelType w:val="multilevel"/>
    <w:tmpl w:val="24C4F3AE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2420"/>
        </w:tabs>
        <w:ind w:left="2420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6E532707"/>
    <w:multiLevelType w:val="hybridMultilevel"/>
    <w:tmpl w:val="08641F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AB0FCB"/>
    <w:multiLevelType w:val="hybridMultilevel"/>
    <w:tmpl w:val="20BC4D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D858CB"/>
    <w:multiLevelType w:val="hybridMultilevel"/>
    <w:tmpl w:val="DB087F2E"/>
    <w:lvl w:ilvl="0" w:tplc="7E864082">
      <w:start w:val="7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3B480F"/>
    <w:multiLevelType w:val="hybridMultilevel"/>
    <w:tmpl w:val="71A06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4"/>
  </w:num>
  <w:num w:numId="4">
    <w:abstractNumId w:val="17"/>
  </w:num>
  <w:num w:numId="5">
    <w:abstractNumId w:val="9"/>
  </w:num>
  <w:num w:numId="6">
    <w:abstractNumId w:val="15"/>
  </w:num>
  <w:num w:numId="7">
    <w:abstractNumId w:val="23"/>
  </w:num>
  <w:num w:numId="8">
    <w:abstractNumId w:val="0"/>
  </w:num>
  <w:num w:numId="9">
    <w:abstractNumId w:val="1"/>
  </w:num>
  <w:num w:numId="10">
    <w:abstractNumId w:val="2"/>
  </w:num>
  <w:num w:numId="11">
    <w:abstractNumId w:val="8"/>
  </w:num>
  <w:num w:numId="12">
    <w:abstractNumId w:val="5"/>
  </w:num>
  <w:num w:numId="13">
    <w:abstractNumId w:val="18"/>
  </w:num>
  <w:num w:numId="14">
    <w:abstractNumId w:val="20"/>
  </w:num>
  <w:num w:numId="15">
    <w:abstractNumId w:val="20"/>
  </w:num>
  <w:num w:numId="16">
    <w:abstractNumId w:val="20"/>
  </w:num>
  <w:num w:numId="17">
    <w:abstractNumId w:val="11"/>
  </w:num>
  <w:num w:numId="18">
    <w:abstractNumId w:val="20"/>
  </w:num>
  <w:num w:numId="19">
    <w:abstractNumId w:val="20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9"/>
  </w:num>
  <w:num w:numId="27">
    <w:abstractNumId w:val="16"/>
  </w:num>
  <w:num w:numId="28">
    <w:abstractNumId w:val="12"/>
  </w:num>
  <w:num w:numId="29">
    <w:abstractNumId w:val="24"/>
  </w:num>
  <w:num w:numId="30">
    <w:abstractNumId w:val="22"/>
  </w:num>
  <w:num w:numId="31">
    <w:abstractNumId w:val="21"/>
  </w:num>
  <w:num w:numId="32">
    <w:abstractNumId w:val="7"/>
  </w:num>
  <w:num w:numId="33">
    <w:abstractNumId w:val="4"/>
  </w:num>
  <w:num w:numId="34">
    <w:abstractNumId w:val="10"/>
  </w:num>
  <w:num w:numId="35">
    <w:abstractNumId w:val="6"/>
  </w:num>
  <w:num w:numId="36">
    <w:abstractNumId w:val="13"/>
  </w:num>
  <w:num w:numId="37">
    <w:abstractNumId w:val="20"/>
  </w:num>
  <w:num w:numId="38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B33"/>
    <w:rsid w:val="00010A04"/>
    <w:rsid w:val="00016781"/>
    <w:rsid w:val="0002192A"/>
    <w:rsid w:val="00022B76"/>
    <w:rsid w:val="000245AB"/>
    <w:rsid w:val="000373AF"/>
    <w:rsid w:val="00043375"/>
    <w:rsid w:val="00047BDF"/>
    <w:rsid w:val="00060431"/>
    <w:rsid w:val="0006247B"/>
    <w:rsid w:val="000648DA"/>
    <w:rsid w:val="000651D2"/>
    <w:rsid w:val="00083337"/>
    <w:rsid w:val="000854A4"/>
    <w:rsid w:val="00092544"/>
    <w:rsid w:val="0009408E"/>
    <w:rsid w:val="000A3C8E"/>
    <w:rsid w:val="000B11D8"/>
    <w:rsid w:val="000B2E87"/>
    <w:rsid w:val="000B7915"/>
    <w:rsid w:val="000C07D6"/>
    <w:rsid w:val="000C5DA9"/>
    <w:rsid w:val="000C7BD6"/>
    <w:rsid w:val="000D1143"/>
    <w:rsid w:val="000D2A37"/>
    <w:rsid w:val="000E2F04"/>
    <w:rsid w:val="000F248C"/>
    <w:rsid w:val="000F2DB3"/>
    <w:rsid w:val="000F4934"/>
    <w:rsid w:val="001124B0"/>
    <w:rsid w:val="00117DB4"/>
    <w:rsid w:val="001222FF"/>
    <w:rsid w:val="00123AA9"/>
    <w:rsid w:val="00136E14"/>
    <w:rsid w:val="0015623A"/>
    <w:rsid w:val="001679A6"/>
    <w:rsid w:val="00171053"/>
    <w:rsid w:val="00185206"/>
    <w:rsid w:val="00186392"/>
    <w:rsid w:val="001873D4"/>
    <w:rsid w:val="00191AC3"/>
    <w:rsid w:val="00197613"/>
    <w:rsid w:val="001A02EC"/>
    <w:rsid w:val="001A2489"/>
    <w:rsid w:val="001C1257"/>
    <w:rsid w:val="001C6482"/>
    <w:rsid w:val="001D3327"/>
    <w:rsid w:val="001E4170"/>
    <w:rsid w:val="001F1103"/>
    <w:rsid w:val="001F2910"/>
    <w:rsid w:val="001F444C"/>
    <w:rsid w:val="001F466D"/>
    <w:rsid w:val="00211F0A"/>
    <w:rsid w:val="00212B2B"/>
    <w:rsid w:val="00217A41"/>
    <w:rsid w:val="0024298F"/>
    <w:rsid w:val="00247EE8"/>
    <w:rsid w:val="002549B8"/>
    <w:rsid w:val="00273473"/>
    <w:rsid w:val="0027757B"/>
    <w:rsid w:val="0028095D"/>
    <w:rsid w:val="0028185D"/>
    <w:rsid w:val="00287C57"/>
    <w:rsid w:val="00290538"/>
    <w:rsid w:val="002975D5"/>
    <w:rsid w:val="002A712F"/>
    <w:rsid w:val="002A78FB"/>
    <w:rsid w:val="002B66A6"/>
    <w:rsid w:val="002B6E6B"/>
    <w:rsid w:val="002C00AB"/>
    <w:rsid w:val="002C3F4E"/>
    <w:rsid w:val="002C7932"/>
    <w:rsid w:val="002C7A09"/>
    <w:rsid w:val="002D63FF"/>
    <w:rsid w:val="002E6A5E"/>
    <w:rsid w:val="002F19AF"/>
    <w:rsid w:val="00320EE0"/>
    <w:rsid w:val="00327C08"/>
    <w:rsid w:val="0033777D"/>
    <w:rsid w:val="0034124C"/>
    <w:rsid w:val="00347F2E"/>
    <w:rsid w:val="003551BF"/>
    <w:rsid w:val="00357749"/>
    <w:rsid w:val="003609AE"/>
    <w:rsid w:val="003642A8"/>
    <w:rsid w:val="00367440"/>
    <w:rsid w:val="00371771"/>
    <w:rsid w:val="003827FA"/>
    <w:rsid w:val="00396ABB"/>
    <w:rsid w:val="00396E45"/>
    <w:rsid w:val="003A129B"/>
    <w:rsid w:val="003A17BC"/>
    <w:rsid w:val="003A300E"/>
    <w:rsid w:val="003A3701"/>
    <w:rsid w:val="003A6030"/>
    <w:rsid w:val="003C0BC6"/>
    <w:rsid w:val="003D636C"/>
    <w:rsid w:val="003E002F"/>
    <w:rsid w:val="003E0410"/>
    <w:rsid w:val="003F04DB"/>
    <w:rsid w:val="003F3C36"/>
    <w:rsid w:val="0040095A"/>
    <w:rsid w:val="004021D6"/>
    <w:rsid w:val="00407D23"/>
    <w:rsid w:val="00411001"/>
    <w:rsid w:val="00415014"/>
    <w:rsid w:val="004349E3"/>
    <w:rsid w:val="004430C8"/>
    <w:rsid w:val="004503E0"/>
    <w:rsid w:val="00450721"/>
    <w:rsid w:val="004530BD"/>
    <w:rsid w:val="00453793"/>
    <w:rsid w:val="004541B2"/>
    <w:rsid w:val="0047237E"/>
    <w:rsid w:val="004730D5"/>
    <w:rsid w:val="00486064"/>
    <w:rsid w:val="004A2E8D"/>
    <w:rsid w:val="004B784E"/>
    <w:rsid w:val="004C151D"/>
    <w:rsid w:val="004C2F91"/>
    <w:rsid w:val="004C3730"/>
    <w:rsid w:val="004C56DE"/>
    <w:rsid w:val="004D0386"/>
    <w:rsid w:val="004D3DEB"/>
    <w:rsid w:val="004D55D6"/>
    <w:rsid w:val="004F241A"/>
    <w:rsid w:val="004F2BBE"/>
    <w:rsid w:val="0050237A"/>
    <w:rsid w:val="005075EB"/>
    <w:rsid w:val="00515AE1"/>
    <w:rsid w:val="00521C7C"/>
    <w:rsid w:val="00522351"/>
    <w:rsid w:val="00523EEC"/>
    <w:rsid w:val="00526E7A"/>
    <w:rsid w:val="00532C7E"/>
    <w:rsid w:val="00533C42"/>
    <w:rsid w:val="00547D40"/>
    <w:rsid w:val="005525D0"/>
    <w:rsid w:val="00553B3C"/>
    <w:rsid w:val="00556994"/>
    <w:rsid w:val="00557C4B"/>
    <w:rsid w:val="005632B8"/>
    <w:rsid w:val="00572372"/>
    <w:rsid w:val="0057564E"/>
    <w:rsid w:val="005A48B6"/>
    <w:rsid w:val="005A6C10"/>
    <w:rsid w:val="005B2373"/>
    <w:rsid w:val="005B7910"/>
    <w:rsid w:val="005C3F74"/>
    <w:rsid w:val="005D0FB1"/>
    <w:rsid w:val="005D3F76"/>
    <w:rsid w:val="005D7924"/>
    <w:rsid w:val="005E2C99"/>
    <w:rsid w:val="005E764F"/>
    <w:rsid w:val="005E79FC"/>
    <w:rsid w:val="00614DF7"/>
    <w:rsid w:val="00616BF1"/>
    <w:rsid w:val="006208D6"/>
    <w:rsid w:val="00620AD7"/>
    <w:rsid w:val="006210BD"/>
    <w:rsid w:val="00624E34"/>
    <w:rsid w:val="006332DA"/>
    <w:rsid w:val="00640341"/>
    <w:rsid w:val="00642EE9"/>
    <w:rsid w:val="006517A0"/>
    <w:rsid w:val="0065236E"/>
    <w:rsid w:val="00654CAD"/>
    <w:rsid w:val="0065661B"/>
    <w:rsid w:val="00674162"/>
    <w:rsid w:val="00680DB8"/>
    <w:rsid w:val="00685A2B"/>
    <w:rsid w:val="00686149"/>
    <w:rsid w:val="0069613D"/>
    <w:rsid w:val="006A2857"/>
    <w:rsid w:val="006A6F44"/>
    <w:rsid w:val="006D70C0"/>
    <w:rsid w:val="006E266E"/>
    <w:rsid w:val="006E371A"/>
    <w:rsid w:val="00711B32"/>
    <w:rsid w:val="007179A0"/>
    <w:rsid w:val="00726891"/>
    <w:rsid w:val="0073285C"/>
    <w:rsid w:val="00735A8D"/>
    <w:rsid w:val="007542DD"/>
    <w:rsid w:val="0075756C"/>
    <w:rsid w:val="00771C03"/>
    <w:rsid w:val="00774729"/>
    <w:rsid w:val="0078678D"/>
    <w:rsid w:val="00790717"/>
    <w:rsid w:val="00791873"/>
    <w:rsid w:val="00791A4D"/>
    <w:rsid w:val="00792AF3"/>
    <w:rsid w:val="007A0227"/>
    <w:rsid w:val="007A6F89"/>
    <w:rsid w:val="007D4153"/>
    <w:rsid w:val="007D635F"/>
    <w:rsid w:val="007F3827"/>
    <w:rsid w:val="007F6987"/>
    <w:rsid w:val="007F6A4C"/>
    <w:rsid w:val="007F7A5D"/>
    <w:rsid w:val="007F7B10"/>
    <w:rsid w:val="00803446"/>
    <w:rsid w:val="00805272"/>
    <w:rsid w:val="008054F6"/>
    <w:rsid w:val="00812B86"/>
    <w:rsid w:val="008148F0"/>
    <w:rsid w:val="00817ACC"/>
    <w:rsid w:val="00843811"/>
    <w:rsid w:val="008509AD"/>
    <w:rsid w:val="00851873"/>
    <w:rsid w:val="00852F88"/>
    <w:rsid w:val="008545D3"/>
    <w:rsid w:val="0085791C"/>
    <w:rsid w:val="00861B33"/>
    <w:rsid w:val="008672E3"/>
    <w:rsid w:val="008700FE"/>
    <w:rsid w:val="008738B8"/>
    <w:rsid w:val="00886A97"/>
    <w:rsid w:val="00893ECA"/>
    <w:rsid w:val="008A3342"/>
    <w:rsid w:val="008A7F4D"/>
    <w:rsid w:val="008C65BD"/>
    <w:rsid w:val="008D0D3F"/>
    <w:rsid w:val="008E0501"/>
    <w:rsid w:val="008E234E"/>
    <w:rsid w:val="008E7DAC"/>
    <w:rsid w:val="008F34AA"/>
    <w:rsid w:val="00902D56"/>
    <w:rsid w:val="0090476E"/>
    <w:rsid w:val="0092006C"/>
    <w:rsid w:val="00930ED2"/>
    <w:rsid w:val="00933E9F"/>
    <w:rsid w:val="0093545F"/>
    <w:rsid w:val="00946435"/>
    <w:rsid w:val="00957E30"/>
    <w:rsid w:val="00963C2B"/>
    <w:rsid w:val="00971200"/>
    <w:rsid w:val="00971EBE"/>
    <w:rsid w:val="0097371A"/>
    <w:rsid w:val="00977D25"/>
    <w:rsid w:val="00982A5E"/>
    <w:rsid w:val="009906C8"/>
    <w:rsid w:val="009974AF"/>
    <w:rsid w:val="009A10F5"/>
    <w:rsid w:val="009A245C"/>
    <w:rsid w:val="009B501C"/>
    <w:rsid w:val="009E4D8B"/>
    <w:rsid w:val="009E6104"/>
    <w:rsid w:val="009E7C63"/>
    <w:rsid w:val="009F30DF"/>
    <w:rsid w:val="009F5AA4"/>
    <w:rsid w:val="00A102E3"/>
    <w:rsid w:val="00A11FEF"/>
    <w:rsid w:val="00A35F4F"/>
    <w:rsid w:val="00A42D60"/>
    <w:rsid w:val="00A4598D"/>
    <w:rsid w:val="00A52785"/>
    <w:rsid w:val="00A53F03"/>
    <w:rsid w:val="00A54CF0"/>
    <w:rsid w:val="00A56C10"/>
    <w:rsid w:val="00A64181"/>
    <w:rsid w:val="00A72255"/>
    <w:rsid w:val="00A75449"/>
    <w:rsid w:val="00A811F0"/>
    <w:rsid w:val="00A8754D"/>
    <w:rsid w:val="00A91F89"/>
    <w:rsid w:val="00A932DF"/>
    <w:rsid w:val="00A970F8"/>
    <w:rsid w:val="00A97C52"/>
    <w:rsid w:val="00AA15E0"/>
    <w:rsid w:val="00AA2FFD"/>
    <w:rsid w:val="00AA5B0F"/>
    <w:rsid w:val="00AB182B"/>
    <w:rsid w:val="00AB3E15"/>
    <w:rsid w:val="00AC318C"/>
    <w:rsid w:val="00AC4145"/>
    <w:rsid w:val="00AD1489"/>
    <w:rsid w:val="00AD202F"/>
    <w:rsid w:val="00AD2943"/>
    <w:rsid w:val="00AD43DA"/>
    <w:rsid w:val="00AE41F7"/>
    <w:rsid w:val="00B01E1A"/>
    <w:rsid w:val="00B07EA7"/>
    <w:rsid w:val="00B15590"/>
    <w:rsid w:val="00B1613D"/>
    <w:rsid w:val="00B2216F"/>
    <w:rsid w:val="00B262A3"/>
    <w:rsid w:val="00B31D2C"/>
    <w:rsid w:val="00B32371"/>
    <w:rsid w:val="00B45BFA"/>
    <w:rsid w:val="00B46359"/>
    <w:rsid w:val="00B4730E"/>
    <w:rsid w:val="00B51FF9"/>
    <w:rsid w:val="00B624CD"/>
    <w:rsid w:val="00B6452B"/>
    <w:rsid w:val="00B75148"/>
    <w:rsid w:val="00B76619"/>
    <w:rsid w:val="00B774CA"/>
    <w:rsid w:val="00B82A26"/>
    <w:rsid w:val="00B84377"/>
    <w:rsid w:val="00B8487C"/>
    <w:rsid w:val="00BA04C9"/>
    <w:rsid w:val="00BA193F"/>
    <w:rsid w:val="00BC32DF"/>
    <w:rsid w:val="00BC6B2D"/>
    <w:rsid w:val="00BD621E"/>
    <w:rsid w:val="00BE0888"/>
    <w:rsid w:val="00BE091D"/>
    <w:rsid w:val="00BE22E2"/>
    <w:rsid w:val="00BE4CAA"/>
    <w:rsid w:val="00C11869"/>
    <w:rsid w:val="00C13349"/>
    <w:rsid w:val="00C15C0F"/>
    <w:rsid w:val="00C179E5"/>
    <w:rsid w:val="00C2404B"/>
    <w:rsid w:val="00C270FB"/>
    <w:rsid w:val="00C32311"/>
    <w:rsid w:val="00C36F9C"/>
    <w:rsid w:val="00C404BC"/>
    <w:rsid w:val="00C4273D"/>
    <w:rsid w:val="00C43B99"/>
    <w:rsid w:val="00C43D16"/>
    <w:rsid w:val="00C4593E"/>
    <w:rsid w:val="00C46CD7"/>
    <w:rsid w:val="00C614F3"/>
    <w:rsid w:val="00C65CF9"/>
    <w:rsid w:val="00C70BAB"/>
    <w:rsid w:val="00C76846"/>
    <w:rsid w:val="00C80270"/>
    <w:rsid w:val="00C825E5"/>
    <w:rsid w:val="00C92B90"/>
    <w:rsid w:val="00C96993"/>
    <w:rsid w:val="00CA517C"/>
    <w:rsid w:val="00CA7AEE"/>
    <w:rsid w:val="00CB1729"/>
    <w:rsid w:val="00CB3433"/>
    <w:rsid w:val="00CB3DE8"/>
    <w:rsid w:val="00CB7841"/>
    <w:rsid w:val="00CD14F5"/>
    <w:rsid w:val="00CD1B14"/>
    <w:rsid w:val="00CD7B0C"/>
    <w:rsid w:val="00CE4893"/>
    <w:rsid w:val="00CE71B9"/>
    <w:rsid w:val="00CE76D7"/>
    <w:rsid w:val="00CF2186"/>
    <w:rsid w:val="00CF31FB"/>
    <w:rsid w:val="00D021BD"/>
    <w:rsid w:val="00D06110"/>
    <w:rsid w:val="00D11DE9"/>
    <w:rsid w:val="00D16093"/>
    <w:rsid w:val="00D24186"/>
    <w:rsid w:val="00D34FCF"/>
    <w:rsid w:val="00D36709"/>
    <w:rsid w:val="00D40EB0"/>
    <w:rsid w:val="00D52610"/>
    <w:rsid w:val="00D5378D"/>
    <w:rsid w:val="00D72E0B"/>
    <w:rsid w:val="00DA73AC"/>
    <w:rsid w:val="00DC2F98"/>
    <w:rsid w:val="00DC65BE"/>
    <w:rsid w:val="00DC6858"/>
    <w:rsid w:val="00DD01A3"/>
    <w:rsid w:val="00DE419F"/>
    <w:rsid w:val="00E0698D"/>
    <w:rsid w:val="00E07BFA"/>
    <w:rsid w:val="00E1581A"/>
    <w:rsid w:val="00E17874"/>
    <w:rsid w:val="00E2532B"/>
    <w:rsid w:val="00E34B47"/>
    <w:rsid w:val="00E503C3"/>
    <w:rsid w:val="00E5287C"/>
    <w:rsid w:val="00E5310B"/>
    <w:rsid w:val="00E544E5"/>
    <w:rsid w:val="00E57C96"/>
    <w:rsid w:val="00E61533"/>
    <w:rsid w:val="00E672CB"/>
    <w:rsid w:val="00E7247C"/>
    <w:rsid w:val="00E76168"/>
    <w:rsid w:val="00E82A6A"/>
    <w:rsid w:val="00E8565D"/>
    <w:rsid w:val="00E9633C"/>
    <w:rsid w:val="00EA4ABF"/>
    <w:rsid w:val="00EA688F"/>
    <w:rsid w:val="00EB1582"/>
    <w:rsid w:val="00EB607D"/>
    <w:rsid w:val="00EB6D88"/>
    <w:rsid w:val="00ED123D"/>
    <w:rsid w:val="00ED18A4"/>
    <w:rsid w:val="00ED3C86"/>
    <w:rsid w:val="00ED6AC3"/>
    <w:rsid w:val="00EE59A3"/>
    <w:rsid w:val="00EF2CBA"/>
    <w:rsid w:val="00EF6310"/>
    <w:rsid w:val="00F12932"/>
    <w:rsid w:val="00F2261B"/>
    <w:rsid w:val="00F2376A"/>
    <w:rsid w:val="00F26221"/>
    <w:rsid w:val="00F32975"/>
    <w:rsid w:val="00F50C3A"/>
    <w:rsid w:val="00F514AE"/>
    <w:rsid w:val="00F51FEF"/>
    <w:rsid w:val="00F53A55"/>
    <w:rsid w:val="00F80D7B"/>
    <w:rsid w:val="00F81F15"/>
    <w:rsid w:val="00F840AA"/>
    <w:rsid w:val="00F91FF7"/>
    <w:rsid w:val="00FC0C22"/>
    <w:rsid w:val="00FC301D"/>
    <w:rsid w:val="00FC4CDA"/>
    <w:rsid w:val="00FD3E55"/>
    <w:rsid w:val="00FD4B30"/>
    <w:rsid w:val="00FE084D"/>
    <w:rsid w:val="00FE3770"/>
    <w:rsid w:val="00FF1616"/>
    <w:rsid w:val="00FF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16A874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orful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2AF3"/>
    <w:pPr>
      <w:spacing w:after="120"/>
      <w:jc w:val="both"/>
    </w:pPr>
    <w:rPr>
      <w:rFonts w:asciiTheme="minorHAnsi" w:hAnsiTheme="minorHAnsi"/>
      <w:sz w:val="24"/>
      <w:szCs w:val="24"/>
      <w:lang w:val="en-GB" w:eastAsia="en-GB"/>
    </w:rPr>
  </w:style>
  <w:style w:type="paragraph" w:styleId="berschrift1">
    <w:name w:val="heading 1"/>
    <w:basedOn w:val="Standard"/>
    <w:next w:val="Standard"/>
    <w:qFormat/>
    <w:rsid w:val="001D3327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00A6EB"/>
      <w:spacing w:val="4"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1D3327"/>
    <w:pPr>
      <w:keepNext/>
      <w:numPr>
        <w:ilvl w:val="1"/>
        <w:numId w:val="1"/>
      </w:numPr>
      <w:tabs>
        <w:tab w:val="clear" w:pos="2420"/>
        <w:tab w:val="num" w:pos="1285"/>
      </w:tabs>
      <w:spacing w:before="240" w:after="60"/>
      <w:ind w:left="1285"/>
      <w:outlineLvl w:val="1"/>
    </w:pPr>
    <w:rPr>
      <w:rFonts w:cs="Arial"/>
      <w:b/>
      <w:bCs/>
      <w:iCs/>
      <w:color w:val="00A6EB"/>
      <w:sz w:val="28"/>
      <w:szCs w:val="28"/>
    </w:rPr>
  </w:style>
  <w:style w:type="paragraph" w:styleId="berschrift3">
    <w:name w:val="heading 3"/>
    <w:basedOn w:val="Standard"/>
    <w:next w:val="Standard"/>
    <w:qFormat/>
    <w:rsid w:val="00D36709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00A6EB"/>
      <w:szCs w:val="26"/>
    </w:rPr>
  </w:style>
  <w:style w:type="paragraph" w:styleId="berschrift4">
    <w:name w:val="heading 4"/>
    <w:basedOn w:val="Standard"/>
    <w:next w:val="Standard"/>
    <w:qFormat/>
    <w:rsid w:val="00185206"/>
    <w:pPr>
      <w:keepNext/>
      <w:spacing w:before="240" w:after="60"/>
      <w:outlineLvl w:val="3"/>
    </w:pPr>
    <w:rPr>
      <w:bCs/>
      <w:i/>
      <w:color w:val="00A6EB"/>
      <w:szCs w:val="28"/>
      <w:u w:val="single"/>
    </w:rPr>
  </w:style>
  <w:style w:type="paragraph" w:styleId="berschrift5">
    <w:name w:val="heading 5"/>
    <w:basedOn w:val="Standard"/>
    <w:next w:val="Standard"/>
    <w:qFormat/>
    <w:rsid w:val="004430C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4430C8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4430C8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4430C8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4430C8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B07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07EA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B07EA7"/>
    <w:pPr>
      <w:tabs>
        <w:tab w:val="center" w:pos="4703"/>
        <w:tab w:val="right" w:pos="9406"/>
      </w:tabs>
    </w:pPr>
  </w:style>
  <w:style w:type="paragraph" w:customStyle="1" w:styleId="Displaytext">
    <w:name w:val="Displaytext"/>
    <w:basedOn w:val="Standard"/>
    <w:rsid w:val="00AB3E15"/>
    <w:pPr>
      <w:spacing w:after="0"/>
      <w:jc w:val="left"/>
    </w:pPr>
    <w:rPr>
      <w:rFonts w:ascii="Courier" w:hAnsi="Courier"/>
      <w:b/>
      <w:sz w:val="36"/>
      <w:szCs w:val="36"/>
    </w:rPr>
  </w:style>
  <w:style w:type="character" w:styleId="Seitenzahl">
    <w:name w:val="page number"/>
    <w:basedOn w:val="Absatz-Standardschriftart"/>
    <w:rsid w:val="000E2F04"/>
  </w:style>
  <w:style w:type="paragraph" w:styleId="Funotentext">
    <w:name w:val="footnote text"/>
    <w:basedOn w:val="Standard"/>
    <w:semiHidden/>
    <w:rsid w:val="000245AB"/>
    <w:rPr>
      <w:sz w:val="20"/>
      <w:szCs w:val="20"/>
    </w:rPr>
  </w:style>
  <w:style w:type="character" w:styleId="Funotenzeichen">
    <w:name w:val="footnote reference"/>
    <w:semiHidden/>
    <w:rsid w:val="000245AB"/>
    <w:rPr>
      <w:vertAlign w:val="superscript"/>
    </w:rPr>
  </w:style>
  <w:style w:type="paragraph" w:styleId="Sprechblasentext">
    <w:name w:val="Balloon Text"/>
    <w:basedOn w:val="Standard"/>
    <w:semiHidden/>
    <w:rsid w:val="00A970F8"/>
    <w:rPr>
      <w:rFonts w:ascii="Tahoma" w:hAnsi="Tahoma"/>
      <w:sz w:val="16"/>
      <w:szCs w:val="16"/>
    </w:rPr>
  </w:style>
  <w:style w:type="paragraph" w:styleId="Beschriftung">
    <w:name w:val="caption"/>
    <w:basedOn w:val="Standard"/>
    <w:next w:val="Standard"/>
    <w:uiPriority w:val="35"/>
    <w:qFormat/>
    <w:rsid w:val="001679A6"/>
    <w:pPr>
      <w:spacing w:before="120"/>
    </w:pPr>
    <w:rPr>
      <w:b/>
      <w:bCs/>
      <w:szCs w:val="20"/>
    </w:rPr>
  </w:style>
  <w:style w:type="character" w:styleId="Kommentarzeichen">
    <w:name w:val="annotation reference"/>
    <w:semiHidden/>
    <w:rsid w:val="001222FF"/>
    <w:rPr>
      <w:sz w:val="16"/>
      <w:szCs w:val="16"/>
    </w:rPr>
  </w:style>
  <w:style w:type="paragraph" w:styleId="Kommentartext">
    <w:name w:val="annotation text"/>
    <w:basedOn w:val="Standard"/>
    <w:semiHidden/>
    <w:rsid w:val="001222F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1222FF"/>
    <w:rPr>
      <w:b/>
      <w:bCs/>
    </w:rPr>
  </w:style>
  <w:style w:type="paragraph" w:styleId="Dokumentstruktur">
    <w:name w:val="Document Map"/>
    <w:basedOn w:val="Standard"/>
    <w:semiHidden/>
    <w:rsid w:val="00BE4CAA"/>
    <w:pPr>
      <w:shd w:val="clear" w:color="auto" w:fill="000080"/>
    </w:pPr>
    <w:rPr>
      <w:rFonts w:ascii="Tahoma" w:hAnsi="Tahoma" w:cs="Tahoma"/>
    </w:rPr>
  </w:style>
  <w:style w:type="table" w:styleId="TabelleElegant">
    <w:name w:val="Table Elegant"/>
    <w:basedOn w:val="NormaleTabelle"/>
    <w:rsid w:val="00D021BD"/>
    <w:pPr>
      <w:spacing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D021BD"/>
    <w:pPr>
      <w:spacing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3">
    <w:name w:val="Table List 3"/>
    <w:basedOn w:val="NormaleTabelle"/>
    <w:rsid w:val="00D021BD"/>
    <w:pPr>
      <w:spacing w:after="12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D021BD"/>
    <w:pPr>
      <w:spacing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rsid w:val="00D021BD"/>
    <w:pPr>
      <w:spacing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D021BD"/>
    <w:pPr>
      <w:spacing w:after="12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Farbig2">
    <w:name w:val="Table Colorful 2"/>
    <w:aliases w:val="Tabelle DESY Design"/>
    <w:basedOn w:val="NormaleTabelle"/>
    <w:rsid w:val="00C2404B"/>
    <w:pPr>
      <w:spacing w:after="120"/>
    </w:pPr>
    <w:rPr>
      <w:rFonts w:ascii="Arial" w:hAnsi="Arial"/>
      <w:sz w:val="40"/>
    </w:rPr>
    <w:tblPr>
      <w:tblStyleRowBandSize w:val="1"/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</w:tblPr>
    <w:tcPr>
      <w:shd w:val="pct20" w:color="FFFF00" w:fill="FFFFFF"/>
      <w:vAlign w:val="center"/>
    </w:tcPr>
    <w:tblStylePr w:type="firstRow">
      <w:pPr>
        <w:jc w:val="left"/>
      </w:pPr>
      <w:rPr>
        <w:rFonts w:ascii="Arial" w:hAnsi="Arial"/>
        <w:b/>
        <w:bCs/>
        <w:i w:val="0"/>
        <w:iCs/>
        <w:color w:val="FFFFFF" w:themeColor="background1"/>
      </w:rPr>
      <w:tblPr/>
      <w:tcPr>
        <w:shd w:val="clear" w:color="auto" w:fill="00A6EB"/>
      </w:tcPr>
    </w:tblStylePr>
    <w:tblStylePr w:type="lastRow">
      <w:rPr>
        <w:color w:val="auto"/>
      </w:rPr>
      <w:tblPr/>
      <w:tcPr>
        <w:shd w:val="clear" w:color="auto" w:fill="D9D9D9" w:themeFill="background1" w:themeFillShade="D9"/>
      </w:tcPr>
    </w:tblStylePr>
    <w:tblStylePr w:type="firstCol">
      <w:rPr>
        <w:rFonts w:ascii="Arial" w:hAnsi="Arial"/>
        <w:b/>
        <w:bCs/>
        <w:i/>
        <w:iCs/>
      </w:rPr>
    </w:tblStylePr>
    <w:tblStylePr w:type="lastCol">
      <w:rPr>
        <w:rFonts w:ascii="Arial" w:hAnsi="Arial"/>
      </w:rPr>
      <w:tblPr/>
      <w:tcPr>
        <w:shd w:val="clear" w:color="auto" w:fill="F28E00"/>
      </w:tcPr>
    </w:tblStylePr>
    <w:tblStylePr w:type="band1Horz">
      <w:rPr>
        <w:rFonts w:ascii="Arial" w:hAnsi="Arial"/>
      </w:rPr>
      <w:tblPr/>
      <w:tcPr>
        <w:shd w:val="clear" w:color="auto" w:fill="FFFFFF" w:themeFill="background1"/>
      </w:tcPr>
    </w:tblStylePr>
    <w:tblStylePr w:type="band2Horz">
      <w:rPr>
        <w:rFonts w:ascii="Arial" w:hAnsi="Arial"/>
      </w:rPr>
      <w:tblPr/>
      <w:tcPr>
        <w:shd w:val="clear" w:color="auto" w:fill="F2F2F2" w:themeFill="background1" w:themeFillShade="F2"/>
      </w:tcPr>
    </w:tblStylePr>
    <w:tblStylePr w:type="nwCell">
      <w:rPr>
        <w:color w:val="000000"/>
      </w:rPr>
      <w:tblPr/>
      <w:tcPr>
        <w:shd w:val="clear" w:color="auto" w:fill="00A6EB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D021BD"/>
    <w:pPr>
      <w:spacing w:after="12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F840AA"/>
    <w:pPr>
      <w:spacing w:after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F840AA"/>
    <w:pPr>
      <w:spacing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F840AA"/>
    <w:pPr>
      <w:spacing w:after="1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F840AA"/>
    <w:pPr>
      <w:spacing w:after="12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F840AA"/>
    <w:pPr>
      <w:spacing w:after="12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F840AA"/>
    <w:pPr>
      <w:spacing w:after="12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F840AA"/>
    <w:pPr>
      <w:spacing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rsid w:val="004430C8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Verzeichnis2">
    <w:name w:val="toc 2"/>
    <w:basedOn w:val="Standard"/>
    <w:next w:val="Standard"/>
    <w:autoRedefine/>
    <w:uiPriority w:val="39"/>
    <w:rsid w:val="004430C8"/>
    <w:pPr>
      <w:spacing w:before="240" w:after="0"/>
      <w:jc w:val="left"/>
    </w:pPr>
    <w:rPr>
      <w:b/>
      <w:b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rsid w:val="004430C8"/>
    <w:pPr>
      <w:spacing w:after="0"/>
      <w:ind w:left="280"/>
      <w:jc w:val="left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4430C8"/>
    <w:pPr>
      <w:spacing w:after="0"/>
      <w:ind w:left="560"/>
      <w:jc w:val="left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semiHidden/>
    <w:rsid w:val="004430C8"/>
    <w:pPr>
      <w:spacing w:after="0"/>
      <w:ind w:left="840"/>
      <w:jc w:val="left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4430C8"/>
    <w:pPr>
      <w:spacing w:after="0"/>
      <w:ind w:left="1120"/>
      <w:jc w:val="left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4430C8"/>
    <w:pPr>
      <w:spacing w:after="0"/>
      <w:ind w:left="1400"/>
      <w:jc w:val="left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4430C8"/>
    <w:pPr>
      <w:spacing w:after="0"/>
      <w:ind w:left="1680"/>
      <w:jc w:val="left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4430C8"/>
    <w:pPr>
      <w:spacing w:after="0"/>
      <w:ind w:left="1960"/>
      <w:jc w:val="left"/>
    </w:pPr>
    <w:rPr>
      <w:sz w:val="20"/>
      <w:szCs w:val="20"/>
    </w:rPr>
  </w:style>
  <w:style w:type="character" w:styleId="Hyperlink">
    <w:name w:val="Hyperlink"/>
    <w:uiPriority w:val="99"/>
    <w:rsid w:val="004430C8"/>
    <w:rPr>
      <w:color w:val="0000FF"/>
      <w:u w:val="single"/>
    </w:rPr>
  </w:style>
  <w:style w:type="paragraph" w:customStyle="1" w:styleId="Anforderung">
    <w:name w:val="Anforderung"/>
    <w:basedOn w:val="Standard"/>
    <w:link w:val="AnforderungChar"/>
    <w:rsid w:val="00415014"/>
    <w:pPr>
      <w:tabs>
        <w:tab w:val="left" w:pos="1440"/>
      </w:tabs>
      <w:ind w:left="1440" w:hanging="1440"/>
    </w:pPr>
    <w:rPr>
      <w:lang w:val="de-DE"/>
    </w:rPr>
  </w:style>
  <w:style w:type="character" w:customStyle="1" w:styleId="AnforderungChar">
    <w:name w:val="Anforderung Char"/>
    <w:link w:val="Anforderung"/>
    <w:rsid w:val="00415014"/>
    <w:rPr>
      <w:rFonts w:ascii="Verdana" w:hAnsi="Verdana"/>
      <w:sz w:val="24"/>
      <w:szCs w:val="24"/>
      <w:lang w:val="de-DE" w:eastAsia="en-GB" w:bidi="ar-SA"/>
    </w:rPr>
  </w:style>
  <w:style w:type="paragraph" w:customStyle="1" w:styleId="AnforderungID">
    <w:name w:val="Anforderung ID"/>
    <w:basedOn w:val="Anforderung"/>
    <w:link w:val="AnforderungIDChar"/>
    <w:rsid w:val="00415014"/>
    <w:rPr>
      <w:b/>
    </w:rPr>
  </w:style>
  <w:style w:type="character" w:customStyle="1" w:styleId="AnforderungIDChar">
    <w:name w:val="Anforderung ID Char"/>
    <w:link w:val="AnforderungID"/>
    <w:rsid w:val="00415014"/>
    <w:rPr>
      <w:rFonts w:ascii="Verdana" w:hAnsi="Verdana"/>
      <w:b/>
      <w:sz w:val="24"/>
      <w:szCs w:val="24"/>
      <w:lang w:val="de-DE" w:eastAsia="en-GB" w:bidi="ar-SA"/>
    </w:rPr>
  </w:style>
  <w:style w:type="table" w:customStyle="1" w:styleId="TabelleDESYAdressen11">
    <w:name w:val="Tabelle DESY Adressen 11"/>
    <w:basedOn w:val="NormaleTabelle"/>
    <w:next w:val="TabelleFarbig2"/>
    <w:rsid w:val="00EB607D"/>
    <w:pPr>
      <w:spacing w:after="120"/>
    </w:pPr>
    <w:tblPr>
      <w:tblStyleRowBandSize w:val="1"/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</w:tblPr>
    <w:tcPr>
      <w:shd w:val="pct20" w:color="FFFF00" w:fill="FFFFFF"/>
      <w:vAlign w:val="center"/>
    </w:tcPr>
    <w:tblStylePr w:type="firstRow">
      <w:pPr>
        <w:jc w:val="left"/>
      </w:pPr>
      <w:rPr>
        <w:rFonts w:ascii="Times New Roman" w:hAnsi="Times New Roman"/>
        <w:b/>
        <w:bCs/>
        <w:i/>
        <w:iCs/>
        <w:color w:val="000000"/>
      </w:rPr>
      <w:tblPr/>
      <w:tcPr>
        <w:shd w:val="clear" w:color="auto" w:fill="CCECFF"/>
      </w:tcPr>
    </w:tblStylePr>
    <w:tblStylePr w:type="firstCol">
      <w:rPr>
        <w:rFonts w:ascii="Courier" w:hAnsi="Courier"/>
        <w:b/>
        <w:bCs/>
        <w:i/>
        <w:iCs/>
      </w:rPr>
    </w:tblStylePr>
    <w:tblStylePr w:type="band1Horz">
      <w:tblPr/>
      <w:tcPr>
        <w:shd w:val="clear" w:color="auto" w:fill="FFFFFF"/>
      </w:tcPr>
    </w:tblStylePr>
    <w:tblStylePr w:type="band2Horz"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  <w:tl2br w:val="nil"/>
          <w:tr2bl w:val="nil"/>
        </w:tcBorders>
        <w:shd w:val="clear" w:color="auto" w:fill="F3F3F3"/>
      </w:tcPr>
    </w:tblStylePr>
    <w:tblStylePr w:type="nwCell">
      <w:rPr>
        <w:color w:val="000000"/>
      </w:rPr>
      <w:tblPr/>
      <w:tcPr>
        <w:shd w:val="clear" w:color="auto" w:fill="CCEC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ReqTabelle2">
    <w:name w:val="ReqTabelle2"/>
    <w:basedOn w:val="NormaleTabelle"/>
    <w:rsid w:val="000F248C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</w:tblPr>
    <w:tblStylePr w:type="firstRow">
      <w:pPr>
        <w:jc w:val="center"/>
      </w:pPr>
      <w:rPr>
        <w:rFonts w:ascii="Cambria" w:hAnsi="Cambria"/>
        <w:i/>
        <w:sz w:val="16"/>
      </w:rPr>
      <w:tblPr/>
      <w:tcPr>
        <w:tcBorders>
          <w:bottom w:val="single" w:sz="12" w:space="0" w:color="auto"/>
        </w:tcBorders>
      </w:tcPr>
    </w:tblStylePr>
  </w:style>
  <w:style w:type="character" w:customStyle="1" w:styleId="berschrift2Zchn">
    <w:name w:val="Überschrift 2 Zchn"/>
    <w:link w:val="berschrift2"/>
    <w:rsid w:val="001D3327"/>
    <w:rPr>
      <w:rFonts w:asciiTheme="minorHAnsi" w:hAnsiTheme="minorHAnsi" w:cs="Arial"/>
      <w:b/>
      <w:bCs/>
      <w:iCs/>
      <w:color w:val="00A6EB"/>
      <w:sz w:val="28"/>
      <w:szCs w:val="28"/>
      <w:lang w:val="en-GB" w:eastAsia="en-GB"/>
    </w:rPr>
  </w:style>
  <w:style w:type="paragraph" w:styleId="berarbeitung">
    <w:name w:val="Revision"/>
    <w:hidden/>
    <w:uiPriority w:val="99"/>
    <w:semiHidden/>
    <w:rsid w:val="008A7F4D"/>
    <w:rPr>
      <w:rFonts w:ascii="Verdana" w:hAnsi="Verdana"/>
      <w:sz w:val="24"/>
      <w:szCs w:val="24"/>
      <w:lang w:val="en-GB" w:eastAsia="en-GB"/>
    </w:rPr>
  </w:style>
  <w:style w:type="paragraph" w:styleId="Listenabsatz">
    <w:name w:val="List Paragraph"/>
    <w:basedOn w:val="Standard"/>
    <w:uiPriority w:val="34"/>
    <w:qFormat/>
    <w:rsid w:val="00843811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D24186"/>
    <w:pPr>
      <w:spacing w:before="240" w:after="60"/>
      <w:jc w:val="center"/>
      <w:outlineLvl w:val="0"/>
    </w:pPr>
    <w:rPr>
      <w:b/>
      <w:bCs/>
      <w:kern w:val="28"/>
      <w:sz w:val="48"/>
      <w:szCs w:val="32"/>
    </w:rPr>
  </w:style>
  <w:style w:type="character" w:customStyle="1" w:styleId="TitelZchn">
    <w:name w:val="Titel Zchn"/>
    <w:link w:val="Titel"/>
    <w:uiPriority w:val="10"/>
    <w:rsid w:val="00D24186"/>
    <w:rPr>
      <w:rFonts w:ascii="Arial" w:hAnsi="Arial"/>
      <w:b/>
      <w:bCs/>
      <w:kern w:val="28"/>
      <w:sz w:val="48"/>
      <w:szCs w:val="32"/>
      <w:lang w:val="en-GB" w:eastAsia="en-GB"/>
    </w:rPr>
  </w:style>
  <w:style w:type="character" w:styleId="SchwacheHervorhebung">
    <w:name w:val="Subtle Emphasis"/>
    <w:uiPriority w:val="19"/>
    <w:qFormat/>
    <w:rsid w:val="00852F88"/>
    <w:rPr>
      <w:i/>
      <w:iCs/>
      <w:color w:val="808080"/>
    </w:rPr>
  </w:style>
  <w:style w:type="character" w:styleId="Hervorhebung">
    <w:name w:val="Emphasis"/>
    <w:uiPriority w:val="20"/>
    <w:qFormat/>
    <w:rsid w:val="00852F88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24298F"/>
    <w:rPr>
      <w:color w:val="808080"/>
    </w:rPr>
  </w:style>
  <w:style w:type="character" w:customStyle="1" w:styleId="CommentMarkup">
    <w:name w:val="Comment Markup"/>
    <w:basedOn w:val="Absatz-Standardschriftart"/>
    <w:uiPriority w:val="1"/>
    <w:qFormat/>
    <w:rsid w:val="00886A97"/>
    <w:rPr>
      <w:b/>
      <w:i/>
      <w:color w:val="FF0000"/>
      <w:bdr w:val="none" w:sz="0" w:space="0" w:color="auto"/>
      <w:shd w:val="clear" w:color="auto" w:fill="FFFF00"/>
      <w:lang w:val="de-DE"/>
    </w:rPr>
  </w:style>
  <w:style w:type="character" w:styleId="IntensiverVerweis">
    <w:name w:val="Intense Reference"/>
    <w:basedOn w:val="Absatz-Standardschriftart"/>
    <w:uiPriority w:val="32"/>
    <w:qFormat/>
    <w:rsid w:val="00CA7AEE"/>
    <w:rPr>
      <w:b/>
      <w:bCs/>
      <w:smallCaps/>
      <w:color w:val="C0504D" w:themeColor="accent2"/>
      <w:spacing w:val="5"/>
      <w:u w:val="single"/>
    </w:rPr>
  </w:style>
  <w:style w:type="paragraph" w:styleId="Zitat">
    <w:name w:val="Quote"/>
    <w:basedOn w:val="Standard"/>
    <w:next w:val="Standard"/>
    <w:link w:val="ZitatZchn"/>
    <w:uiPriority w:val="29"/>
    <w:qFormat/>
    <w:rsid w:val="001679A6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1679A6"/>
    <w:rPr>
      <w:rFonts w:ascii="Arial" w:hAnsi="Arial"/>
      <w:i/>
      <w:iCs/>
      <w:color w:val="000000"/>
      <w:sz w:val="24"/>
      <w:szCs w:val="24"/>
      <w:lang w:val="en-GB" w:eastAsia="en-GB"/>
    </w:rPr>
  </w:style>
  <w:style w:type="paragraph" w:styleId="Textkrper">
    <w:name w:val="Body Text"/>
    <w:basedOn w:val="Standard"/>
    <w:link w:val="TextkrperZchn"/>
    <w:rsid w:val="00C614F3"/>
    <w:pPr>
      <w:widowControl w:val="0"/>
      <w:suppressAutoHyphens/>
      <w:jc w:val="left"/>
    </w:pPr>
    <w:rPr>
      <w:rFonts w:ascii="Times New Roman" w:eastAsia="Adobe Heiti Std R" w:hAnsi="Times New Roman" w:cs="DejaVu Sans"/>
      <w:kern w:val="1"/>
      <w:lang w:val="en-US"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C614F3"/>
    <w:rPr>
      <w:rFonts w:eastAsia="Adobe Heiti Std R" w:cs="DejaVu Sans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614F3"/>
    <w:pPr>
      <w:widowControl w:val="0"/>
      <w:suppressLineNumbers/>
      <w:suppressAutoHyphens/>
      <w:spacing w:after="0"/>
      <w:jc w:val="left"/>
    </w:pPr>
    <w:rPr>
      <w:rFonts w:ascii="Times New Roman" w:eastAsia="Adobe Heiti Std R" w:hAnsi="Times New Roman" w:cs="DejaVu Sans"/>
      <w:kern w:val="1"/>
      <w:lang w:val="en-US" w:eastAsia="zh-CN" w:bidi="hi-IN"/>
    </w:rPr>
  </w:style>
  <w:style w:type="paragraph" w:customStyle="1" w:styleId="Table">
    <w:name w:val="Table"/>
    <w:basedOn w:val="Beschriftung"/>
    <w:rsid w:val="00C614F3"/>
    <w:pPr>
      <w:widowControl w:val="0"/>
      <w:suppressLineNumbers/>
      <w:suppressAutoHyphens/>
      <w:jc w:val="left"/>
    </w:pPr>
    <w:rPr>
      <w:rFonts w:ascii="Times New Roman" w:eastAsia="Adobe Heiti Std R" w:hAnsi="Times New Roman" w:cs="DejaVu Sans"/>
      <w:b w:val="0"/>
      <w:bCs w:val="0"/>
      <w:i/>
      <w:iCs/>
      <w:kern w:val="1"/>
      <w:szCs w:val="24"/>
      <w:lang w:val="en-US" w:eastAsia="zh-CN" w:bidi="hi-I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5F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5F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  <w:style w:type="table" w:customStyle="1" w:styleId="DESY">
    <w:name w:val="DESY"/>
    <w:basedOn w:val="NormaleTabelle"/>
    <w:uiPriority w:val="99"/>
    <w:rsid w:val="00ED123D"/>
    <w:tblPr/>
  </w:style>
  <w:style w:type="character" w:customStyle="1" w:styleId="sku">
    <w:name w:val="sku"/>
    <w:basedOn w:val="Absatz-Standardschriftart"/>
    <w:rsid w:val="00B6452B"/>
  </w:style>
  <w:style w:type="paragraph" w:customStyle="1" w:styleId="Personalisierung">
    <w:name w:val="Personalisierung"/>
    <w:basedOn w:val="Standard"/>
    <w:next w:val="Namenszusatz"/>
    <w:rsid w:val="0065661B"/>
    <w:pPr>
      <w:spacing w:after="0" w:line="203" w:lineRule="exact"/>
      <w:jc w:val="left"/>
    </w:pPr>
    <w:rPr>
      <w:rFonts w:ascii="Arial" w:hAnsi="Arial"/>
      <w:b/>
      <w:sz w:val="16"/>
      <w:lang w:val="de-DE"/>
    </w:rPr>
  </w:style>
  <w:style w:type="paragraph" w:customStyle="1" w:styleId="Absender">
    <w:name w:val="Absender"/>
    <w:basedOn w:val="Standard"/>
    <w:next w:val="Adressat"/>
    <w:rsid w:val="0065661B"/>
    <w:pPr>
      <w:spacing w:after="101" w:line="203" w:lineRule="exact"/>
      <w:jc w:val="left"/>
    </w:pPr>
    <w:rPr>
      <w:rFonts w:ascii="Arial" w:hAnsi="Arial"/>
      <w:sz w:val="12"/>
      <w:lang w:val="de-DE"/>
    </w:rPr>
  </w:style>
  <w:style w:type="paragraph" w:customStyle="1" w:styleId="Adressat">
    <w:name w:val="Adressat"/>
    <w:basedOn w:val="Standard"/>
    <w:rsid w:val="0065661B"/>
    <w:pPr>
      <w:spacing w:after="0" w:line="270" w:lineRule="exact"/>
      <w:jc w:val="left"/>
    </w:pPr>
    <w:rPr>
      <w:rFonts w:ascii="Arial" w:hAnsi="Arial"/>
      <w:sz w:val="20"/>
      <w:lang w:val="de-DE"/>
    </w:rPr>
  </w:style>
  <w:style w:type="paragraph" w:customStyle="1" w:styleId="Namenszusatz">
    <w:name w:val="Namenszusatz"/>
    <w:basedOn w:val="Personalisierung"/>
    <w:rsid w:val="0065661B"/>
    <w:pPr>
      <w:spacing w:after="101"/>
    </w:pPr>
    <w:rPr>
      <w:b w:val="0"/>
      <w:sz w:val="12"/>
    </w:rPr>
  </w:style>
  <w:style w:type="paragraph" w:styleId="KeinLeerraum">
    <w:name w:val="No Spacing"/>
    <w:uiPriority w:val="1"/>
    <w:qFormat/>
    <w:rsid w:val="0065661B"/>
    <w:rPr>
      <w:rFonts w:ascii="Calibri" w:eastAsia="Calibri" w:hAnsi="Calibri"/>
      <w:sz w:val="22"/>
      <w:szCs w:val="22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C4593E"/>
    <w:pPr>
      <w:spacing w:after="0"/>
      <w:jc w:val="left"/>
    </w:pPr>
    <w:rPr>
      <w:rFonts w:ascii="Courier New" w:eastAsiaTheme="minorHAnsi" w:hAnsi="Courier New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4593E"/>
    <w:rPr>
      <w:rFonts w:ascii="Courier New" w:eastAsiaTheme="minorHAnsi" w:hAnsi="Courier New" w:cstheme="minorBidi"/>
      <w:sz w:val="22"/>
      <w:szCs w:val="21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47D40"/>
    <w:rPr>
      <w:color w:val="00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orful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2AF3"/>
    <w:pPr>
      <w:spacing w:after="120"/>
      <w:jc w:val="both"/>
    </w:pPr>
    <w:rPr>
      <w:rFonts w:asciiTheme="minorHAnsi" w:hAnsiTheme="minorHAnsi"/>
      <w:sz w:val="24"/>
      <w:szCs w:val="24"/>
      <w:lang w:val="en-GB" w:eastAsia="en-GB"/>
    </w:rPr>
  </w:style>
  <w:style w:type="paragraph" w:styleId="berschrift1">
    <w:name w:val="heading 1"/>
    <w:basedOn w:val="Standard"/>
    <w:next w:val="Standard"/>
    <w:qFormat/>
    <w:rsid w:val="001D3327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00A6EB"/>
      <w:spacing w:val="4"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1D3327"/>
    <w:pPr>
      <w:keepNext/>
      <w:numPr>
        <w:ilvl w:val="1"/>
        <w:numId w:val="1"/>
      </w:numPr>
      <w:tabs>
        <w:tab w:val="clear" w:pos="2420"/>
        <w:tab w:val="num" w:pos="1285"/>
      </w:tabs>
      <w:spacing w:before="240" w:after="60"/>
      <w:ind w:left="1285"/>
      <w:outlineLvl w:val="1"/>
    </w:pPr>
    <w:rPr>
      <w:rFonts w:cs="Arial"/>
      <w:b/>
      <w:bCs/>
      <w:iCs/>
      <w:color w:val="00A6EB"/>
      <w:sz w:val="28"/>
      <w:szCs w:val="28"/>
    </w:rPr>
  </w:style>
  <w:style w:type="paragraph" w:styleId="berschrift3">
    <w:name w:val="heading 3"/>
    <w:basedOn w:val="Standard"/>
    <w:next w:val="Standard"/>
    <w:qFormat/>
    <w:rsid w:val="00D36709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00A6EB"/>
      <w:szCs w:val="26"/>
    </w:rPr>
  </w:style>
  <w:style w:type="paragraph" w:styleId="berschrift4">
    <w:name w:val="heading 4"/>
    <w:basedOn w:val="Standard"/>
    <w:next w:val="Standard"/>
    <w:qFormat/>
    <w:rsid w:val="00185206"/>
    <w:pPr>
      <w:keepNext/>
      <w:spacing w:before="240" w:after="60"/>
      <w:outlineLvl w:val="3"/>
    </w:pPr>
    <w:rPr>
      <w:bCs/>
      <w:i/>
      <w:color w:val="00A6EB"/>
      <w:szCs w:val="28"/>
      <w:u w:val="single"/>
    </w:rPr>
  </w:style>
  <w:style w:type="paragraph" w:styleId="berschrift5">
    <w:name w:val="heading 5"/>
    <w:basedOn w:val="Standard"/>
    <w:next w:val="Standard"/>
    <w:qFormat/>
    <w:rsid w:val="004430C8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4430C8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4430C8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4430C8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4430C8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B07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07EA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B07EA7"/>
    <w:pPr>
      <w:tabs>
        <w:tab w:val="center" w:pos="4703"/>
        <w:tab w:val="right" w:pos="9406"/>
      </w:tabs>
    </w:pPr>
  </w:style>
  <w:style w:type="paragraph" w:customStyle="1" w:styleId="Displaytext">
    <w:name w:val="Displaytext"/>
    <w:basedOn w:val="Standard"/>
    <w:rsid w:val="00AB3E15"/>
    <w:pPr>
      <w:spacing w:after="0"/>
      <w:jc w:val="left"/>
    </w:pPr>
    <w:rPr>
      <w:rFonts w:ascii="Courier" w:hAnsi="Courier"/>
      <w:b/>
      <w:sz w:val="36"/>
      <w:szCs w:val="36"/>
    </w:rPr>
  </w:style>
  <w:style w:type="character" w:styleId="Seitenzahl">
    <w:name w:val="page number"/>
    <w:basedOn w:val="Absatz-Standardschriftart"/>
    <w:rsid w:val="000E2F04"/>
  </w:style>
  <w:style w:type="paragraph" w:styleId="Funotentext">
    <w:name w:val="footnote text"/>
    <w:basedOn w:val="Standard"/>
    <w:semiHidden/>
    <w:rsid w:val="000245AB"/>
    <w:rPr>
      <w:sz w:val="20"/>
      <w:szCs w:val="20"/>
    </w:rPr>
  </w:style>
  <w:style w:type="character" w:styleId="Funotenzeichen">
    <w:name w:val="footnote reference"/>
    <w:semiHidden/>
    <w:rsid w:val="000245AB"/>
    <w:rPr>
      <w:vertAlign w:val="superscript"/>
    </w:rPr>
  </w:style>
  <w:style w:type="paragraph" w:styleId="Sprechblasentext">
    <w:name w:val="Balloon Text"/>
    <w:basedOn w:val="Standard"/>
    <w:semiHidden/>
    <w:rsid w:val="00A970F8"/>
    <w:rPr>
      <w:rFonts w:ascii="Tahoma" w:hAnsi="Tahoma"/>
      <w:sz w:val="16"/>
      <w:szCs w:val="16"/>
    </w:rPr>
  </w:style>
  <w:style w:type="paragraph" w:styleId="Beschriftung">
    <w:name w:val="caption"/>
    <w:basedOn w:val="Standard"/>
    <w:next w:val="Standard"/>
    <w:uiPriority w:val="35"/>
    <w:qFormat/>
    <w:rsid w:val="001679A6"/>
    <w:pPr>
      <w:spacing w:before="120"/>
    </w:pPr>
    <w:rPr>
      <w:b/>
      <w:bCs/>
      <w:szCs w:val="20"/>
    </w:rPr>
  </w:style>
  <w:style w:type="character" w:styleId="Kommentarzeichen">
    <w:name w:val="annotation reference"/>
    <w:semiHidden/>
    <w:rsid w:val="001222FF"/>
    <w:rPr>
      <w:sz w:val="16"/>
      <w:szCs w:val="16"/>
    </w:rPr>
  </w:style>
  <w:style w:type="paragraph" w:styleId="Kommentartext">
    <w:name w:val="annotation text"/>
    <w:basedOn w:val="Standard"/>
    <w:semiHidden/>
    <w:rsid w:val="001222F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1222FF"/>
    <w:rPr>
      <w:b/>
      <w:bCs/>
    </w:rPr>
  </w:style>
  <w:style w:type="paragraph" w:styleId="Dokumentstruktur">
    <w:name w:val="Document Map"/>
    <w:basedOn w:val="Standard"/>
    <w:semiHidden/>
    <w:rsid w:val="00BE4CAA"/>
    <w:pPr>
      <w:shd w:val="clear" w:color="auto" w:fill="000080"/>
    </w:pPr>
    <w:rPr>
      <w:rFonts w:ascii="Tahoma" w:hAnsi="Tahoma" w:cs="Tahoma"/>
    </w:rPr>
  </w:style>
  <w:style w:type="table" w:styleId="TabelleElegant">
    <w:name w:val="Table Elegant"/>
    <w:basedOn w:val="NormaleTabelle"/>
    <w:rsid w:val="00D021BD"/>
    <w:pPr>
      <w:spacing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D021BD"/>
    <w:pPr>
      <w:spacing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3">
    <w:name w:val="Table List 3"/>
    <w:basedOn w:val="NormaleTabelle"/>
    <w:rsid w:val="00D021BD"/>
    <w:pPr>
      <w:spacing w:after="12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D021BD"/>
    <w:pPr>
      <w:spacing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rsid w:val="00D021BD"/>
    <w:pPr>
      <w:spacing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D021BD"/>
    <w:pPr>
      <w:spacing w:after="12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Farbig2">
    <w:name w:val="Table Colorful 2"/>
    <w:aliases w:val="Tabelle DESY Design"/>
    <w:basedOn w:val="NormaleTabelle"/>
    <w:rsid w:val="00C2404B"/>
    <w:pPr>
      <w:spacing w:after="120"/>
    </w:pPr>
    <w:rPr>
      <w:rFonts w:ascii="Arial" w:hAnsi="Arial"/>
      <w:sz w:val="40"/>
    </w:rPr>
    <w:tblPr>
      <w:tblStyleRowBandSize w:val="1"/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</w:tblPr>
    <w:tcPr>
      <w:shd w:val="pct20" w:color="FFFF00" w:fill="FFFFFF"/>
      <w:vAlign w:val="center"/>
    </w:tcPr>
    <w:tblStylePr w:type="firstRow">
      <w:pPr>
        <w:jc w:val="left"/>
      </w:pPr>
      <w:rPr>
        <w:rFonts w:ascii="Arial" w:hAnsi="Arial"/>
        <w:b/>
        <w:bCs/>
        <w:i w:val="0"/>
        <w:iCs/>
        <w:color w:val="FFFFFF" w:themeColor="background1"/>
      </w:rPr>
      <w:tblPr/>
      <w:tcPr>
        <w:shd w:val="clear" w:color="auto" w:fill="00A6EB"/>
      </w:tcPr>
    </w:tblStylePr>
    <w:tblStylePr w:type="lastRow">
      <w:rPr>
        <w:color w:val="auto"/>
      </w:rPr>
      <w:tblPr/>
      <w:tcPr>
        <w:shd w:val="clear" w:color="auto" w:fill="D9D9D9" w:themeFill="background1" w:themeFillShade="D9"/>
      </w:tcPr>
    </w:tblStylePr>
    <w:tblStylePr w:type="firstCol">
      <w:rPr>
        <w:rFonts w:ascii="Arial" w:hAnsi="Arial"/>
        <w:b/>
        <w:bCs/>
        <w:i/>
        <w:iCs/>
      </w:rPr>
    </w:tblStylePr>
    <w:tblStylePr w:type="lastCol">
      <w:rPr>
        <w:rFonts w:ascii="Arial" w:hAnsi="Arial"/>
      </w:rPr>
      <w:tblPr/>
      <w:tcPr>
        <w:shd w:val="clear" w:color="auto" w:fill="F28E00"/>
      </w:tcPr>
    </w:tblStylePr>
    <w:tblStylePr w:type="band1Horz">
      <w:rPr>
        <w:rFonts w:ascii="Arial" w:hAnsi="Arial"/>
      </w:rPr>
      <w:tblPr/>
      <w:tcPr>
        <w:shd w:val="clear" w:color="auto" w:fill="FFFFFF" w:themeFill="background1"/>
      </w:tcPr>
    </w:tblStylePr>
    <w:tblStylePr w:type="band2Horz">
      <w:rPr>
        <w:rFonts w:ascii="Arial" w:hAnsi="Arial"/>
      </w:rPr>
      <w:tblPr/>
      <w:tcPr>
        <w:shd w:val="clear" w:color="auto" w:fill="F2F2F2" w:themeFill="background1" w:themeFillShade="F2"/>
      </w:tcPr>
    </w:tblStylePr>
    <w:tblStylePr w:type="nwCell">
      <w:rPr>
        <w:color w:val="000000"/>
      </w:rPr>
      <w:tblPr/>
      <w:tcPr>
        <w:shd w:val="clear" w:color="auto" w:fill="00A6EB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D021BD"/>
    <w:pPr>
      <w:spacing w:after="12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F840AA"/>
    <w:pPr>
      <w:spacing w:after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F840AA"/>
    <w:pPr>
      <w:spacing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F840AA"/>
    <w:pPr>
      <w:spacing w:after="1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F840AA"/>
    <w:pPr>
      <w:spacing w:after="12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F840AA"/>
    <w:pPr>
      <w:spacing w:after="12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F840AA"/>
    <w:pPr>
      <w:spacing w:after="12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F840AA"/>
    <w:pPr>
      <w:spacing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rsid w:val="004430C8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Verzeichnis2">
    <w:name w:val="toc 2"/>
    <w:basedOn w:val="Standard"/>
    <w:next w:val="Standard"/>
    <w:autoRedefine/>
    <w:uiPriority w:val="39"/>
    <w:rsid w:val="004430C8"/>
    <w:pPr>
      <w:spacing w:before="240" w:after="0"/>
      <w:jc w:val="left"/>
    </w:pPr>
    <w:rPr>
      <w:b/>
      <w:b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rsid w:val="004430C8"/>
    <w:pPr>
      <w:spacing w:after="0"/>
      <w:ind w:left="280"/>
      <w:jc w:val="left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4430C8"/>
    <w:pPr>
      <w:spacing w:after="0"/>
      <w:ind w:left="560"/>
      <w:jc w:val="left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semiHidden/>
    <w:rsid w:val="004430C8"/>
    <w:pPr>
      <w:spacing w:after="0"/>
      <w:ind w:left="840"/>
      <w:jc w:val="left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4430C8"/>
    <w:pPr>
      <w:spacing w:after="0"/>
      <w:ind w:left="1120"/>
      <w:jc w:val="left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4430C8"/>
    <w:pPr>
      <w:spacing w:after="0"/>
      <w:ind w:left="1400"/>
      <w:jc w:val="left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4430C8"/>
    <w:pPr>
      <w:spacing w:after="0"/>
      <w:ind w:left="1680"/>
      <w:jc w:val="left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4430C8"/>
    <w:pPr>
      <w:spacing w:after="0"/>
      <w:ind w:left="1960"/>
      <w:jc w:val="left"/>
    </w:pPr>
    <w:rPr>
      <w:sz w:val="20"/>
      <w:szCs w:val="20"/>
    </w:rPr>
  </w:style>
  <w:style w:type="character" w:styleId="Hyperlink">
    <w:name w:val="Hyperlink"/>
    <w:uiPriority w:val="99"/>
    <w:rsid w:val="004430C8"/>
    <w:rPr>
      <w:color w:val="0000FF"/>
      <w:u w:val="single"/>
    </w:rPr>
  </w:style>
  <w:style w:type="paragraph" w:customStyle="1" w:styleId="Anforderung">
    <w:name w:val="Anforderung"/>
    <w:basedOn w:val="Standard"/>
    <w:link w:val="AnforderungChar"/>
    <w:rsid w:val="00415014"/>
    <w:pPr>
      <w:tabs>
        <w:tab w:val="left" w:pos="1440"/>
      </w:tabs>
      <w:ind w:left="1440" w:hanging="1440"/>
    </w:pPr>
    <w:rPr>
      <w:lang w:val="de-DE"/>
    </w:rPr>
  </w:style>
  <w:style w:type="character" w:customStyle="1" w:styleId="AnforderungChar">
    <w:name w:val="Anforderung Char"/>
    <w:link w:val="Anforderung"/>
    <w:rsid w:val="00415014"/>
    <w:rPr>
      <w:rFonts w:ascii="Verdana" w:hAnsi="Verdana"/>
      <w:sz w:val="24"/>
      <w:szCs w:val="24"/>
      <w:lang w:val="de-DE" w:eastAsia="en-GB" w:bidi="ar-SA"/>
    </w:rPr>
  </w:style>
  <w:style w:type="paragraph" w:customStyle="1" w:styleId="AnforderungID">
    <w:name w:val="Anforderung ID"/>
    <w:basedOn w:val="Anforderung"/>
    <w:link w:val="AnforderungIDChar"/>
    <w:rsid w:val="00415014"/>
    <w:rPr>
      <w:b/>
    </w:rPr>
  </w:style>
  <w:style w:type="character" w:customStyle="1" w:styleId="AnforderungIDChar">
    <w:name w:val="Anforderung ID Char"/>
    <w:link w:val="AnforderungID"/>
    <w:rsid w:val="00415014"/>
    <w:rPr>
      <w:rFonts w:ascii="Verdana" w:hAnsi="Verdana"/>
      <w:b/>
      <w:sz w:val="24"/>
      <w:szCs w:val="24"/>
      <w:lang w:val="de-DE" w:eastAsia="en-GB" w:bidi="ar-SA"/>
    </w:rPr>
  </w:style>
  <w:style w:type="table" w:customStyle="1" w:styleId="TabelleDESYAdressen11">
    <w:name w:val="Tabelle DESY Adressen 11"/>
    <w:basedOn w:val="NormaleTabelle"/>
    <w:next w:val="TabelleFarbig2"/>
    <w:rsid w:val="00EB607D"/>
    <w:pPr>
      <w:spacing w:after="120"/>
    </w:pPr>
    <w:tblPr>
      <w:tblStyleRowBandSize w:val="1"/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</w:tblPr>
    <w:tcPr>
      <w:shd w:val="pct20" w:color="FFFF00" w:fill="FFFFFF"/>
      <w:vAlign w:val="center"/>
    </w:tcPr>
    <w:tblStylePr w:type="firstRow">
      <w:pPr>
        <w:jc w:val="left"/>
      </w:pPr>
      <w:rPr>
        <w:rFonts w:ascii="Times New Roman" w:hAnsi="Times New Roman"/>
        <w:b/>
        <w:bCs/>
        <w:i/>
        <w:iCs/>
        <w:color w:val="000000"/>
      </w:rPr>
      <w:tblPr/>
      <w:tcPr>
        <w:shd w:val="clear" w:color="auto" w:fill="CCECFF"/>
      </w:tcPr>
    </w:tblStylePr>
    <w:tblStylePr w:type="firstCol">
      <w:rPr>
        <w:rFonts w:ascii="Courier" w:hAnsi="Courier"/>
        <w:b/>
        <w:bCs/>
        <w:i/>
        <w:iCs/>
      </w:rPr>
    </w:tblStylePr>
    <w:tblStylePr w:type="band1Horz">
      <w:tblPr/>
      <w:tcPr>
        <w:shd w:val="clear" w:color="auto" w:fill="FFFFFF"/>
      </w:tcPr>
    </w:tblStylePr>
    <w:tblStylePr w:type="band2Horz"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  <w:tl2br w:val="nil"/>
          <w:tr2bl w:val="nil"/>
        </w:tcBorders>
        <w:shd w:val="clear" w:color="auto" w:fill="F3F3F3"/>
      </w:tcPr>
    </w:tblStylePr>
    <w:tblStylePr w:type="nwCell">
      <w:rPr>
        <w:color w:val="000000"/>
      </w:rPr>
      <w:tblPr/>
      <w:tcPr>
        <w:shd w:val="clear" w:color="auto" w:fill="CCEC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ReqTabelle2">
    <w:name w:val="ReqTabelle2"/>
    <w:basedOn w:val="NormaleTabelle"/>
    <w:rsid w:val="000F248C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</w:tblPr>
    <w:tblStylePr w:type="firstRow">
      <w:pPr>
        <w:jc w:val="center"/>
      </w:pPr>
      <w:rPr>
        <w:rFonts w:ascii="Cambria" w:hAnsi="Cambria"/>
        <w:i/>
        <w:sz w:val="16"/>
      </w:rPr>
      <w:tblPr/>
      <w:tcPr>
        <w:tcBorders>
          <w:bottom w:val="single" w:sz="12" w:space="0" w:color="auto"/>
        </w:tcBorders>
      </w:tcPr>
    </w:tblStylePr>
  </w:style>
  <w:style w:type="character" w:customStyle="1" w:styleId="berschrift2Zchn">
    <w:name w:val="Überschrift 2 Zchn"/>
    <w:link w:val="berschrift2"/>
    <w:rsid w:val="001D3327"/>
    <w:rPr>
      <w:rFonts w:asciiTheme="minorHAnsi" w:hAnsiTheme="minorHAnsi" w:cs="Arial"/>
      <w:b/>
      <w:bCs/>
      <w:iCs/>
      <w:color w:val="00A6EB"/>
      <w:sz w:val="28"/>
      <w:szCs w:val="28"/>
      <w:lang w:val="en-GB" w:eastAsia="en-GB"/>
    </w:rPr>
  </w:style>
  <w:style w:type="paragraph" w:styleId="berarbeitung">
    <w:name w:val="Revision"/>
    <w:hidden/>
    <w:uiPriority w:val="99"/>
    <w:semiHidden/>
    <w:rsid w:val="008A7F4D"/>
    <w:rPr>
      <w:rFonts w:ascii="Verdana" w:hAnsi="Verdana"/>
      <w:sz w:val="24"/>
      <w:szCs w:val="24"/>
      <w:lang w:val="en-GB" w:eastAsia="en-GB"/>
    </w:rPr>
  </w:style>
  <w:style w:type="paragraph" w:styleId="Listenabsatz">
    <w:name w:val="List Paragraph"/>
    <w:basedOn w:val="Standard"/>
    <w:uiPriority w:val="34"/>
    <w:qFormat/>
    <w:rsid w:val="00843811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D24186"/>
    <w:pPr>
      <w:spacing w:before="240" w:after="60"/>
      <w:jc w:val="center"/>
      <w:outlineLvl w:val="0"/>
    </w:pPr>
    <w:rPr>
      <w:b/>
      <w:bCs/>
      <w:kern w:val="28"/>
      <w:sz w:val="48"/>
      <w:szCs w:val="32"/>
    </w:rPr>
  </w:style>
  <w:style w:type="character" w:customStyle="1" w:styleId="TitelZchn">
    <w:name w:val="Titel Zchn"/>
    <w:link w:val="Titel"/>
    <w:uiPriority w:val="10"/>
    <w:rsid w:val="00D24186"/>
    <w:rPr>
      <w:rFonts w:ascii="Arial" w:hAnsi="Arial"/>
      <w:b/>
      <w:bCs/>
      <w:kern w:val="28"/>
      <w:sz w:val="48"/>
      <w:szCs w:val="32"/>
      <w:lang w:val="en-GB" w:eastAsia="en-GB"/>
    </w:rPr>
  </w:style>
  <w:style w:type="character" w:styleId="SchwacheHervorhebung">
    <w:name w:val="Subtle Emphasis"/>
    <w:uiPriority w:val="19"/>
    <w:qFormat/>
    <w:rsid w:val="00852F88"/>
    <w:rPr>
      <w:i/>
      <w:iCs/>
      <w:color w:val="808080"/>
    </w:rPr>
  </w:style>
  <w:style w:type="character" w:styleId="Hervorhebung">
    <w:name w:val="Emphasis"/>
    <w:uiPriority w:val="20"/>
    <w:qFormat/>
    <w:rsid w:val="00852F88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24298F"/>
    <w:rPr>
      <w:color w:val="808080"/>
    </w:rPr>
  </w:style>
  <w:style w:type="character" w:customStyle="1" w:styleId="CommentMarkup">
    <w:name w:val="Comment Markup"/>
    <w:basedOn w:val="Absatz-Standardschriftart"/>
    <w:uiPriority w:val="1"/>
    <w:qFormat/>
    <w:rsid w:val="00886A97"/>
    <w:rPr>
      <w:b/>
      <w:i/>
      <w:color w:val="FF0000"/>
      <w:bdr w:val="none" w:sz="0" w:space="0" w:color="auto"/>
      <w:shd w:val="clear" w:color="auto" w:fill="FFFF00"/>
      <w:lang w:val="de-DE"/>
    </w:rPr>
  </w:style>
  <w:style w:type="character" w:styleId="IntensiverVerweis">
    <w:name w:val="Intense Reference"/>
    <w:basedOn w:val="Absatz-Standardschriftart"/>
    <w:uiPriority w:val="32"/>
    <w:qFormat/>
    <w:rsid w:val="00CA7AEE"/>
    <w:rPr>
      <w:b/>
      <w:bCs/>
      <w:smallCaps/>
      <w:color w:val="C0504D" w:themeColor="accent2"/>
      <w:spacing w:val="5"/>
      <w:u w:val="single"/>
    </w:rPr>
  </w:style>
  <w:style w:type="paragraph" w:styleId="Zitat">
    <w:name w:val="Quote"/>
    <w:basedOn w:val="Standard"/>
    <w:next w:val="Standard"/>
    <w:link w:val="ZitatZchn"/>
    <w:uiPriority w:val="29"/>
    <w:qFormat/>
    <w:rsid w:val="001679A6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1679A6"/>
    <w:rPr>
      <w:rFonts w:ascii="Arial" w:hAnsi="Arial"/>
      <w:i/>
      <w:iCs/>
      <w:color w:val="000000"/>
      <w:sz w:val="24"/>
      <w:szCs w:val="24"/>
      <w:lang w:val="en-GB" w:eastAsia="en-GB"/>
    </w:rPr>
  </w:style>
  <w:style w:type="paragraph" w:styleId="Textkrper">
    <w:name w:val="Body Text"/>
    <w:basedOn w:val="Standard"/>
    <w:link w:val="TextkrperZchn"/>
    <w:rsid w:val="00C614F3"/>
    <w:pPr>
      <w:widowControl w:val="0"/>
      <w:suppressAutoHyphens/>
      <w:jc w:val="left"/>
    </w:pPr>
    <w:rPr>
      <w:rFonts w:ascii="Times New Roman" w:eastAsia="Adobe Heiti Std R" w:hAnsi="Times New Roman" w:cs="DejaVu Sans"/>
      <w:kern w:val="1"/>
      <w:lang w:val="en-US"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C614F3"/>
    <w:rPr>
      <w:rFonts w:eastAsia="Adobe Heiti Std R" w:cs="DejaVu Sans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614F3"/>
    <w:pPr>
      <w:widowControl w:val="0"/>
      <w:suppressLineNumbers/>
      <w:suppressAutoHyphens/>
      <w:spacing w:after="0"/>
      <w:jc w:val="left"/>
    </w:pPr>
    <w:rPr>
      <w:rFonts w:ascii="Times New Roman" w:eastAsia="Adobe Heiti Std R" w:hAnsi="Times New Roman" w:cs="DejaVu Sans"/>
      <w:kern w:val="1"/>
      <w:lang w:val="en-US" w:eastAsia="zh-CN" w:bidi="hi-IN"/>
    </w:rPr>
  </w:style>
  <w:style w:type="paragraph" w:customStyle="1" w:styleId="Table">
    <w:name w:val="Table"/>
    <w:basedOn w:val="Beschriftung"/>
    <w:rsid w:val="00C614F3"/>
    <w:pPr>
      <w:widowControl w:val="0"/>
      <w:suppressLineNumbers/>
      <w:suppressAutoHyphens/>
      <w:jc w:val="left"/>
    </w:pPr>
    <w:rPr>
      <w:rFonts w:ascii="Times New Roman" w:eastAsia="Adobe Heiti Std R" w:hAnsi="Times New Roman" w:cs="DejaVu Sans"/>
      <w:b w:val="0"/>
      <w:bCs w:val="0"/>
      <w:i/>
      <w:iCs/>
      <w:kern w:val="1"/>
      <w:szCs w:val="24"/>
      <w:lang w:val="en-US" w:eastAsia="zh-CN" w:bidi="hi-I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5F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5F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  <w:style w:type="table" w:customStyle="1" w:styleId="DESY">
    <w:name w:val="DESY"/>
    <w:basedOn w:val="NormaleTabelle"/>
    <w:uiPriority w:val="99"/>
    <w:rsid w:val="00ED123D"/>
    <w:tblPr/>
  </w:style>
  <w:style w:type="character" w:customStyle="1" w:styleId="sku">
    <w:name w:val="sku"/>
    <w:basedOn w:val="Absatz-Standardschriftart"/>
    <w:rsid w:val="00B6452B"/>
  </w:style>
  <w:style w:type="paragraph" w:customStyle="1" w:styleId="Personalisierung">
    <w:name w:val="Personalisierung"/>
    <w:basedOn w:val="Standard"/>
    <w:next w:val="Namenszusatz"/>
    <w:rsid w:val="0065661B"/>
    <w:pPr>
      <w:spacing w:after="0" w:line="203" w:lineRule="exact"/>
      <w:jc w:val="left"/>
    </w:pPr>
    <w:rPr>
      <w:rFonts w:ascii="Arial" w:hAnsi="Arial"/>
      <w:b/>
      <w:sz w:val="16"/>
      <w:lang w:val="de-DE"/>
    </w:rPr>
  </w:style>
  <w:style w:type="paragraph" w:customStyle="1" w:styleId="Absender">
    <w:name w:val="Absender"/>
    <w:basedOn w:val="Standard"/>
    <w:next w:val="Adressat"/>
    <w:rsid w:val="0065661B"/>
    <w:pPr>
      <w:spacing w:after="101" w:line="203" w:lineRule="exact"/>
      <w:jc w:val="left"/>
    </w:pPr>
    <w:rPr>
      <w:rFonts w:ascii="Arial" w:hAnsi="Arial"/>
      <w:sz w:val="12"/>
      <w:lang w:val="de-DE"/>
    </w:rPr>
  </w:style>
  <w:style w:type="paragraph" w:customStyle="1" w:styleId="Adressat">
    <w:name w:val="Adressat"/>
    <w:basedOn w:val="Standard"/>
    <w:rsid w:val="0065661B"/>
    <w:pPr>
      <w:spacing w:after="0" w:line="270" w:lineRule="exact"/>
      <w:jc w:val="left"/>
    </w:pPr>
    <w:rPr>
      <w:rFonts w:ascii="Arial" w:hAnsi="Arial"/>
      <w:sz w:val="20"/>
      <w:lang w:val="de-DE"/>
    </w:rPr>
  </w:style>
  <w:style w:type="paragraph" w:customStyle="1" w:styleId="Namenszusatz">
    <w:name w:val="Namenszusatz"/>
    <w:basedOn w:val="Personalisierung"/>
    <w:rsid w:val="0065661B"/>
    <w:pPr>
      <w:spacing w:after="101"/>
    </w:pPr>
    <w:rPr>
      <w:b w:val="0"/>
      <w:sz w:val="12"/>
    </w:rPr>
  </w:style>
  <w:style w:type="paragraph" w:styleId="KeinLeerraum">
    <w:name w:val="No Spacing"/>
    <w:uiPriority w:val="1"/>
    <w:qFormat/>
    <w:rsid w:val="0065661B"/>
    <w:rPr>
      <w:rFonts w:ascii="Calibri" w:eastAsia="Calibri" w:hAnsi="Calibri"/>
      <w:sz w:val="22"/>
      <w:szCs w:val="22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C4593E"/>
    <w:pPr>
      <w:spacing w:after="0"/>
      <w:jc w:val="left"/>
    </w:pPr>
    <w:rPr>
      <w:rFonts w:ascii="Courier New" w:eastAsiaTheme="minorHAnsi" w:hAnsi="Courier New" w:cstheme="minorBidi"/>
      <w:sz w:val="22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C4593E"/>
    <w:rPr>
      <w:rFonts w:ascii="Courier New" w:eastAsiaTheme="minorHAnsi" w:hAnsi="Courier New" w:cstheme="minorBidi"/>
      <w:sz w:val="22"/>
      <w:szCs w:val="21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47D40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88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57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3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6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954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26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80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63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123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690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6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E80FE0-47EB-45DC-A27A-F8873B52C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434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Montageanleitung 6HE CTA- Crate</vt:lpstr>
      <vt:lpstr>Montageanleitung 6HE CTA- Crate</vt:lpstr>
    </vt:vector>
  </TitlesOfParts>
  <Company>DESY</Company>
  <LinksUpToDate>false</LinksUpToDate>
  <CharactersWithSpaces>2288</CharactersWithSpaces>
  <SharedDoc>false</SharedDoc>
  <HLinks>
    <vt:vector size="72" baseType="variant">
      <vt:variant>
        <vt:i4>1441854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_Toc329343032</vt:lpwstr>
      </vt:variant>
      <vt:variant>
        <vt:i4>1441854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_Toc329343031</vt:lpwstr>
      </vt:variant>
      <vt:variant>
        <vt:i4>1441854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_Toc329343030</vt:lpwstr>
      </vt:variant>
      <vt:variant>
        <vt:i4>1507390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_Toc329343029</vt:lpwstr>
      </vt:variant>
      <vt:variant>
        <vt:i4>1507390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_Toc329343028</vt:lpwstr>
      </vt:variant>
      <vt:variant>
        <vt:i4>1507390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_Toc329343027</vt:lpwstr>
      </vt:variant>
      <vt:variant>
        <vt:i4>1507390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_Toc329343026</vt:lpwstr>
      </vt:variant>
      <vt:variant>
        <vt:i4>1507390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_Toc329343025</vt:lpwstr>
      </vt:variant>
      <vt:variant>
        <vt:i4>1507390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_Toc329343024</vt:lpwstr>
      </vt:variant>
      <vt:variant>
        <vt:i4>1507390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_Toc329343023</vt:lpwstr>
      </vt:variant>
      <vt:variant>
        <vt:i4>1507390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_Toc329343022</vt:lpwstr>
      </vt:variant>
      <vt:variant>
        <vt:i4>1507390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_Toc329343021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Montageanleitung 6HE CTA- Crate</dc:title>
  <dc:creator>Markus Schade (Confluence)</dc:creator>
  <cp:lastModifiedBy>Sulanke, Karl-Heinz</cp:lastModifiedBy>
  <cp:revision>14</cp:revision>
  <cp:lastPrinted>2017-09-21T10:56:00Z</cp:lastPrinted>
  <dcterms:created xsi:type="dcterms:W3CDTF">2020-10-17T14:32:00Z</dcterms:created>
  <dcterms:modified xsi:type="dcterms:W3CDTF">2020-10-24T10:57:00Z</dcterms:modified>
</cp:coreProperties>
</file>