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0" w:type="dxa"/>
        <w:tblLayout w:type="fixed"/>
        <w:tblCellMar>
          <w:left w:w="80" w:type="dxa"/>
          <w:right w:w="80" w:type="dxa"/>
        </w:tblCellMar>
        <w:tblLook w:val="0000" w:firstRow="0" w:lastRow="0" w:firstColumn="0" w:lastColumn="0" w:noHBand="0" w:noVBand="0"/>
      </w:tblPr>
      <w:tblGrid>
        <w:gridCol w:w="9639"/>
      </w:tblGrid>
      <w:tr w:rsidR="00B9168E" w:rsidRPr="00CF0431">
        <w:trPr>
          <w:cantSplit/>
        </w:trPr>
        <w:tc>
          <w:tcPr>
            <w:tcW w:w="9639" w:type="dxa"/>
            <w:shd w:val="clear" w:color="auto" w:fill="D8D8D8"/>
          </w:tcPr>
          <w:p w:rsidR="00B9168E" w:rsidRPr="00CF0431" w:rsidRDefault="00B9168E">
            <w:pPr>
              <w:snapToGrid w:val="0"/>
              <w:rPr>
                <w:rFonts w:ascii="Calibri" w:hAnsi="Calibri"/>
                <w:szCs w:val="20"/>
              </w:rPr>
            </w:pPr>
          </w:p>
          <w:p w:rsidR="00B9168E" w:rsidRPr="00CF0431" w:rsidRDefault="00D06F3B">
            <w:pPr>
              <w:jc w:val="center"/>
              <w:rPr>
                <w:rFonts w:ascii="Calibri" w:hAnsi="Calibri"/>
                <w:b/>
                <w:bCs/>
                <w:szCs w:val="20"/>
              </w:rPr>
            </w:pPr>
            <w:r w:rsidRPr="00CF0431">
              <w:rPr>
                <w:rFonts w:ascii="Calibri" w:hAnsi="Calibri"/>
                <w:b/>
                <w:bCs/>
                <w:szCs w:val="20"/>
              </w:rPr>
              <w:t>Digital Trigger Backplane</w:t>
            </w:r>
            <w:r w:rsidR="00283F46">
              <w:rPr>
                <w:rFonts w:ascii="Calibri" w:hAnsi="Calibri"/>
                <w:b/>
                <w:bCs/>
                <w:szCs w:val="20"/>
              </w:rPr>
              <w:t>,</w:t>
            </w:r>
            <w:r w:rsidRPr="00CF0431">
              <w:rPr>
                <w:rFonts w:ascii="Calibri" w:hAnsi="Calibri"/>
                <w:b/>
                <w:bCs/>
                <w:szCs w:val="20"/>
              </w:rPr>
              <w:t xml:space="preserve"> </w:t>
            </w:r>
            <w:r w:rsidR="00283F46">
              <w:rPr>
                <w:rFonts w:ascii="Calibri" w:hAnsi="Calibri"/>
                <w:b/>
                <w:bCs/>
                <w:szCs w:val="20"/>
              </w:rPr>
              <w:t>Firmware</w:t>
            </w:r>
          </w:p>
          <w:p w:rsidR="00B9168E" w:rsidRPr="00CF0431" w:rsidRDefault="00B9168E">
            <w:pPr>
              <w:rPr>
                <w:rFonts w:ascii="Calibri" w:hAnsi="Calibri"/>
                <w:szCs w:val="20"/>
              </w:rPr>
            </w:pPr>
          </w:p>
        </w:tc>
      </w:tr>
    </w:tbl>
    <w:p w:rsidR="00566A0B" w:rsidRPr="00CF0431" w:rsidRDefault="00566A0B" w:rsidP="00566A0B">
      <w:pPr>
        <w:rPr>
          <w:rFonts w:ascii="Calibri" w:hAnsi="Calibri"/>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1984"/>
        <w:gridCol w:w="284"/>
        <w:gridCol w:w="2409"/>
        <w:gridCol w:w="2420"/>
      </w:tblGrid>
      <w:tr w:rsidR="00566A0B" w:rsidRPr="00CF0431" w:rsidTr="006A231A">
        <w:trPr>
          <w:cantSplit/>
        </w:trPr>
        <w:tc>
          <w:tcPr>
            <w:tcW w:w="2552" w:type="dxa"/>
            <w:tcBorders>
              <w:top w:val="single" w:sz="4" w:space="0" w:color="808080"/>
              <w:left w:val="single" w:sz="4" w:space="0" w:color="808080"/>
              <w:bottom w:val="single" w:sz="4" w:space="0" w:color="000000"/>
            </w:tcBorders>
            <w:shd w:val="clear" w:color="auto" w:fill="CCCCCC"/>
          </w:tcPr>
          <w:p w:rsidR="00566A0B" w:rsidRPr="00CF0431" w:rsidRDefault="00566A0B" w:rsidP="006A231A">
            <w:pPr>
              <w:snapToGrid w:val="0"/>
              <w:spacing w:before="40" w:after="40"/>
              <w:rPr>
                <w:rFonts w:ascii="Calibri" w:hAnsi="Calibri"/>
                <w:b/>
                <w:bCs/>
                <w:szCs w:val="20"/>
              </w:rPr>
            </w:pPr>
            <w:r w:rsidRPr="00CF0431">
              <w:rPr>
                <w:rFonts w:ascii="Calibri" w:hAnsi="Calibri"/>
                <w:b/>
                <w:bCs/>
                <w:szCs w:val="20"/>
              </w:rPr>
              <w:t>Author</w:t>
            </w:r>
          </w:p>
        </w:tc>
        <w:tc>
          <w:tcPr>
            <w:tcW w:w="1984" w:type="dxa"/>
            <w:tcBorders>
              <w:top w:val="single" w:sz="4" w:space="0" w:color="808080"/>
              <w:bottom w:val="single" w:sz="4" w:space="0" w:color="000000"/>
            </w:tcBorders>
            <w:shd w:val="clear" w:color="auto" w:fill="auto"/>
          </w:tcPr>
          <w:p w:rsidR="00566A0B" w:rsidRPr="00CF0431" w:rsidRDefault="00566A0B" w:rsidP="006A231A">
            <w:pPr>
              <w:snapToGrid w:val="0"/>
              <w:spacing w:before="40" w:after="40"/>
              <w:jc w:val="right"/>
              <w:rPr>
                <w:rFonts w:ascii="Calibri" w:hAnsi="Calibri"/>
                <w:i/>
                <w:iCs/>
                <w:szCs w:val="20"/>
              </w:rPr>
            </w:pPr>
            <w:r w:rsidRPr="00CF0431">
              <w:rPr>
                <w:rFonts w:ascii="Calibri" w:hAnsi="Calibri"/>
                <w:i/>
                <w:iCs/>
                <w:szCs w:val="20"/>
              </w:rPr>
              <w:t>Laboratory</w:t>
            </w:r>
          </w:p>
        </w:tc>
        <w:tc>
          <w:tcPr>
            <w:tcW w:w="284" w:type="dxa"/>
            <w:tcBorders>
              <w:left w:val="single" w:sz="4" w:space="0" w:color="808080"/>
            </w:tcBorders>
            <w:shd w:val="clear" w:color="auto" w:fill="auto"/>
          </w:tcPr>
          <w:p w:rsidR="00566A0B" w:rsidRPr="00CF0431" w:rsidRDefault="00566A0B" w:rsidP="006A231A">
            <w:pPr>
              <w:snapToGrid w:val="0"/>
              <w:spacing w:before="40" w:after="40"/>
              <w:rPr>
                <w:rFonts w:ascii="Calibri" w:hAnsi="Calibri"/>
                <w:szCs w:val="20"/>
              </w:rPr>
            </w:pPr>
          </w:p>
        </w:tc>
        <w:tc>
          <w:tcPr>
            <w:tcW w:w="2409" w:type="dxa"/>
            <w:tcBorders>
              <w:top w:val="single" w:sz="4" w:space="0" w:color="808080"/>
              <w:left w:val="single" w:sz="4" w:space="0" w:color="808080"/>
              <w:bottom w:val="single" w:sz="4" w:space="0" w:color="000000"/>
            </w:tcBorders>
            <w:shd w:val="clear" w:color="auto" w:fill="CCCCCC"/>
          </w:tcPr>
          <w:p w:rsidR="00566A0B" w:rsidRPr="00CF0431" w:rsidRDefault="00566A0B" w:rsidP="006A231A">
            <w:pPr>
              <w:snapToGrid w:val="0"/>
              <w:spacing w:before="40" w:after="40"/>
              <w:rPr>
                <w:rFonts w:ascii="Calibri" w:hAnsi="Calibri"/>
                <w:b/>
                <w:bCs/>
                <w:szCs w:val="20"/>
              </w:rPr>
            </w:pPr>
            <w:r w:rsidRPr="00CF0431">
              <w:rPr>
                <w:rFonts w:ascii="Calibri" w:hAnsi="Calibri"/>
                <w:b/>
                <w:bCs/>
                <w:szCs w:val="20"/>
              </w:rPr>
              <w:t>Approved by</w:t>
            </w:r>
          </w:p>
        </w:tc>
        <w:tc>
          <w:tcPr>
            <w:tcW w:w="2420" w:type="dxa"/>
            <w:tcBorders>
              <w:top w:val="single" w:sz="4" w:space="0" w:color="808080"/>
              <w:bottom w:val="single" w:sz="4" w:space="0" w:color="000000"/>
              <w:right w:val="single" w:sz="4" w:space="0" w:color="808080"/>
            </w:tcBorders>
            <w:shd w:val="clear" w:color="auto" w:fill="auto"/>
          </w:tcPr>
          <w:p w:rsidR="00566A0B" w:rsidRPr="00CF0431" w:rsidRDefault="00566A0B" w:rsidP="006A231A">
            <w:pPr>
              <w:snapToGrid w:val="0"/>
              <w:spacing w:before="40" w:after="40"/>
              <w:jc w:val="right"/>
              <w:rPr>
                <w:rFonts w:ascii="Calibri" w:hAnsi="Calibri"/>
                <w:i/>
                <w:iCs/>
                <w:szCs w:val="20"/>
              </w:rPr>
            </w:pPr>
            <w:r w:rsidRPr="00CF0431">
              <w:rPr>
                <w:rFonts w:ascii="Calibri" w:hAnsi="Calibri"/>
                <w:i/>
                <w:iCs/>
                <w:szCs w:val="20"/>
              </w:rPr>
              <w:t>Laboratory</w:t>
            </w:r>
          </w:p>
        </w:tc>
      </w:tr>
      <w:tr w:rsidR="00566A0B" w:rsidRPr="00CF0431" w:rsidTr="006A231A">
        <w:tc>
          <w:tcPr>
            <w:tcW w:w="4536" w:type="dxa"/>
            <w:gridSpan w:val="2"/>
            <w:tcBorders>
              <w:top w:val="single" w:sz="4" w:space="0" w:color="000000"/>
              <w:left w:val="single" w:sz="4" w:space="0" w:color="000000"/>
            </w:tcBorders>
            <w:shd w:val="clear" w:color="auto" w:fill="auto"/>
          </w:tcPr>
          <w:p w:rsidR="00566A0B" w:rsidRPr="00CF0431" w:rsidRDefault="00D06F3B" w:rsidP="006A231A">
            <w:pPr>
              <w:snapToGrid w:val="0"/>
              <w:spacing w:before="40" w:after="40"/>
              <w:ind w:left="2460" w:hanging="2104"/>
              <w:rPr>
                <w:rFonts w:ascii="Calibri" w:hAnsi="Calibri"/>
                <w:b/>
                <w:bCs/>
                <w:szCs w:val="20"/>
                <w:lang w:val="en-US"/>
              </w:rPr>
            </w:pPr>
            <w:r w:rsidRPr="00CF0431">
              <w:rPr>
                <w:rFonts w:ascii="Calibri" w:hAnsi="Calibri"/>
                <w:b/>
                <w:bCs/>
                <w:szCs w:val="20"/>
                <w:lang w:val="es-ES"/>
              </w:rPr>
              <w:t>Karl-Heinz Sulanke</w:t>
            </w:r>
            <w:r w:rsidR="002A0C72" w:rsidRPr="00CF0431">
              <w:rPr>
                <w:rFonts w:ascii="Calibri" w:hAnsi="Calibri"/>
                <w:b/>
                <w:bCs/>
                <w:szCs w:val="20"/>
                <w:lang w:val="en-US"/>
              </w:rPr>
              <w:t xml:space="preserve">                         </w:t>
            </w:r>
            <w:r w:rsidRPr="00CF0431">
              <w:rPr>
                <w:rFonts w:ascii="Calibri" w:hAnsi="Calibri"/>
                <w:b/>
                <w:bCs/>
                <w:szCs w:val="20"/>
                <w:lang w:val="en-US"/>
              </w:rPr>
              <w:t>DESY</w:t>
            </w:r>
          </w:p>
          <w:p w:rsidR="002A0C72" w:rsidRPr="00CF0431" w:rsidRDefault="002A0C72" w:rsidP="00465A15">
            <w:pPr>
              <w:snapToGrid w:val="0"/>
              <w:spacing w:before="40" w:after="40"/>
              <w:ind w:left="2460" w:hanging="2104"/>
              <w:rPr>
                <w:rFonts w:ascii="Calibri" w:hAnsi="Calibri"/>
                <w:b/>
                <w:bCs/>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Cs w:val="20"/>
                <w:lang w:val="es-ES"/>
              </w:rPr>
            </w:pPr>
          </w:p>
        </w:tc>
        <w:tc>
          <w:tcPr>
            <w:tcW w:w="4829" w:type="dxa"/>
            <w:gridSpan w:val="2"/>
            <w:tcBorders>
              <w:top w:val="single" w:sz="4" w:space="0" w:color="000000"/>
              <w:left w:val="single" w:sz="4" w:space="0" w:color="000000"/>
              <w:right w:val="single" w:sz="4" w:space="0" w:color="000000"/>
            </w:tcBorders>
            <w:shd w:val="clear" w:color="auto" w:fill="auto"/>
          </w:tcPr>
          <w:p w:rsidR="00566A0B" w:rsidRPr="00CF0431" w:rsidRDefault="003C0682" w:rsidP="002A0C72">
            <w:pPr>
              <w:snapToGrid w:val="0"/>
              <w:spacing w:before="40" w:after="40"/>
              <w:rPr>
                <w:rFonts w:ascii="Calibri" w:hAnsi="Calibri"/>
                <w:szCs w:val="20"/>
                <w:lang w:val="es-ES"/>
              </w:rPr>
            </w:pPr>
            <w:r w:rsidRPr="00CF0431">
              <w:rPr>
                <w:rFonts w:ascii="Calibri" w:hAnsi="Calibri"/>
                <w:szCs w:val="20"/>
                <w:lang w:val="es-ES"/>
              </w:rPr>
              <w:t xml:space="preserve">               </w:t>
            </w:r>
          </w:p>
        </w:tc>
      </w:tr>
      <w:tr w:rsidR="00566A0B" w:rsidRPr="00CF0431" w:rsidTr="006A231A">
        <w:tc>
          <w:tcPr>
            <w:tcW w:w="4536" w:type="dxa"/>
            <w:gridSpan w:val="2"/>
            <w:tcBorders>
              <w:left w:val="single" w:sz="4" w:space="0" w:color="000000"/>
            </w:tcBorders>
            <w:shd w:val="clear" w:color="auto" w:fill="auto"/>
          </w:tcPr>
          <w:p w:rsidR="00566A0B" w:rsidRPr="00CF0431" w:rsidRDefault="00566A0B" w:rsidP="002A0C72">
            <w:pPr>
              <w:snapToGrid w:val="0"/>
              <w:spacing w:before="40" w:after="40"/>
              <w:rPr>
                <w:rFonts w:ascii="Calibri" w:hAnsi="Calibri"/>
                <w:b/>
                <w:bCs/>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Cs w:val="20"/>
                <w:lang w:val="es-ES"/>
              </w:rPr>
            </w:pPr>
          </w:p>
        </w:tc>
        <w:tc>
          <w:tcPr>
            <w:tcW w:w="4829" w:type="dxa"/>
            <w:gridSpan w:val="2"/>
            <w:tcBorders>
              <w:left w:val="single" w:sz="4" w:space="0" w:color="000000"/>
              <w:right w:val="single" w:sz="4" w:space="0" w:color="000000"/>
            </w:tcBorders>
            <w:shd w:val="clear" w:color="auto" w:fill="auto"/>
          </w:tcPr>
          <w:p w:rsidR="00566A0B" w:rsidRPr="00CF0431" w:rsidRDefault="00566A0B" w:rsidP="006A231A">
            <w:pPr>
              <w:snapToGrid w:val="0"/>
              <w:spacing w:before="40" w:after="40"/>
              <w:ind w:left="355"/>
              <w:rPr>
                <w:rFonts w:ascii="Calibri" w:hAnsi="Calibri"/>
                <w:szCs w:val="20"/>
                <w:lang w:val="es-ES"/>
              </w:rPr>
            </w:pPr>
          </w:p>
        </w:tc>
      </w:tr>
      <w:tr w:rsidR="00566A0B" w:rsidRPr="00CF0431" w:rsidTr="006A231A">
        <w:tc>
          <w:tcPr>
            <w:tcW w:w="4536" w:type="dxa"/>
            <w:gridSpan w:val="2"/>
            <w:tcBorders>
              <w:left w:val="single" w:sz="4" w:space="0" w:color="000000"/>
              <w:bottom w:val="single" w:sz="4" w:space="0" w:color="000000"/>
            </w:tcBorders>
            <w:shd w:val="clear" w:color="auto" w:fill="auto"/>
          </w:tcPr>
          <w:p w:rsidR="00566A0B" w:rsidRPr="00CF0431" w:rsidRDefault="00566A0B" w:rsidP="002A0C72">
            <w:pPr>
              <w:snapToGrid w:val="0"/>
              <w:spacing w:before="40" w:after="40"/>
              <w:rPr>
                <w:rFonts w:ascii="Calibri" w:hAnsi="Calibri"/>
                <w:b/>
                <w:bCs/>
                <w:szCs w:val="20"/>
                <w:lang w:val="es-ES"/>
              </w:rPr>
            </w:pPr>
          </w:p>
        </w:tc>
        <w:tc>
          <w:tcPr>
            <w:tcW w:w="284" w:type="dxa"/>
            <w:tcBorders>
              <w:left w:val="single" w:sz="4" w:space="0" w:color="000000"/>
            </w:tcBorders>
            <w:shd w:val="clear" w:color="auto" w:fill="auto"/>
          </w:tcPr>
          <w:p w:rsidR="00566A0B" w:rsidRPr="00CF0431" w:rsidRDefault="00566A0B" w:rsidP="006A231A">
            <w:pPr>
              <w:snapToGrid w:val="0"/>
              <w:spacing w:before="40" w:after="40"/>
              <w:rPr>
                <w:rFonts w:ascii="Calibri" w:hAnsi="Calibri"/>
                <w:szCs w:val="20"/>
                <w:lang w:val="es-ES"/>
              </w:rPr>
            </w:pPr>
          </w:p>
        </w:tc>
        <w:tc>
          <w:tcPr>
            <w:tcW w:w="4829" w:type="dxa"/>
            <w:gridSpan w:val="2"/>
            <w:tcBorders>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spacing w:before="40" w:after="40"/>
              <w:ind w:left="355"/>
              <w:rPr>
                <w:rFonts w:ascii="Calibri" w:hAnsi="Calibri"/>
                <w:szCs w:val="20"/>
                <w:lang w:val="es-ES"/>
              </w:rPr>
            </w:pPr>
          </w:p>
        </w:tc>
      </w:tr>
    </w:tbl>
    <w:p w:rsidR="00566A0B" w:rsidRPr="00CF0431" w:rsidRDefault="00566A0B" w:rsidP="00566A0B">
      <w:pPr>
        <w:rPr>
          <w:rFonts w:ascii="Calibri" w:hAnsi="Calibri"/>
          <w:szCs w:val="20"/>
          <w:lang w:val="es-ES"/>
        </w:rPr>
      </w:pPr>
    </w:p>
    <w:p w:rsidR="00566A0B" w:rsidRPr="00CF0431" w:rsidRDefault="00566A0B" w:rsidP="00566A0B">
      <w:pPr>
        <w:rPr>
          <w:rFonts w:ascii="Calibri" w:hAnsi="Calibri"/>
          <w:szCs w:val="20"/>
          <w:lang w:val="es-ES"/>
        </w:rPr>
      </w:pPr>
    </w:p>
    <w:tbl>
      <w:tblPr>
        <w:tblW w:w="0" w:type="auto"/>
        <w:tblInd w:w="70" w:type="dxa"/>
        <w:tblLayout w:type="fixed"/>
        <w:tblCellMar>
          <w:left w:w="70" w:type="dxa"/>
          <w:right w:w="70" w:type="dxa"/>
        </w:tblCellMar>
        <w:tblLook w:val="0000" w:firstRow="0" w:lastRow="0" w:firstColumn="0" w:lastColumn="0" w:noHBand="0" w:noVBand="0"/>
      </w:tblPr>
      <w:tblGrid>
        <w:gridCol w:w="992"/>
        <w:gridCol w:w="3810"/>
        <w:gridCol w:w="992"/>
        <w:gridCol w:w="3820"/>
      </w:tblGrid>
      <w:tr w:rsidR="00566A0B" w:rsidRPr="00CF0431" w:rsidTr="006A231A">
        <w:trPr>
          <w:cantSplit/>
        </w:trPr>
        <w:tc>
          <w:tcPr>
            <w:tcW w:w="9614" w:type="dxa"/>
            <w:gridSpan w:val="4"/>
            <w:tcBorders>
              <w:top w:val="single" w:sz="4" w:space="0" w:color="000000"/>
              <w:left w:val="single" w:sz="4" w:space="0" w:color="000000"/>
              <w:bottom w:val="single" w:sz="4" w:space="0" w:color="000000"/>
              <w:right w:val="single" w:sz="4" w:space="0" w:color="000000"/>
            </w:tcBorders>
            <w:shd w:val="clear" w:color="auto" w:fill="D8D8D8"/>
          </w:tcPr>
          <w:p w:rsidR="00566A0B" w:rsidRPr="00CF0431" w:rsidRDefault="00566A0B" w:rsidP="006A231A">
            <w:pPr>
              <w:snapToGrid w:val="0"/>
              <w:spacing w:before="60" w:after="60"/>
              <w:jc w:val="center"/>
              <w:rPr>
                <w:rFonts w:ascii="Calibri" w:hAnsi="Calibri"/>
                <w:b/>
                <w:bCs/>
                <w:szCs w:val="20"/>
              </w:rPr>
            </w:pPr>
            <w:r w:rsidRPr="00CF0431">
              <w:rPr>
                <w:rFonts w:ascii="Calibri" w:hAnsi="Calibri"/>
                <w:b/>
                <w:bCs/>
                <w:szCs w:val="20"/>
              </w:rPr>
              <w:t>List of Abbreviations</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ATBP</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Analog Trigger Backplane</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012E50" w:rsidP="006A231A">
            <w:pPr>
              <w:snapToGrid w:val="0"/>
              <w:rPr>
                <w:rFonts w:ascii="Calibri" w:hAnsi="Calibri"/>
                <w:szCs w:val="20"/>
              </w:rPr>
            </w:pPr>
            <w:r>
              <w:rPr>
                <w:rFonts w:ascii="Calibri" w:hAnsi="Calibri"/>
                <w:szCs w:val="20"/>
              </w:rPr>
              <w:t>PLL</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012E50" w:rsidP="006A231A">
            <w:pPr>
              <w:snapToGrid w:val="0"/>
              <w:rPr>
                <w:rFonts w:ascii="Calibri" w:hAnsi="Calibri"/>
                <w:szCs w:val="20"/>
              </w:rPr>
            </w:pPr>
            <w:r>
              <w:rPr>
                <w:rFonts w:ascii="Calibri" w:hAnsi="Calibri"/>
                <w:szCs w:val="20"/>
              </w:rPr>
              <w:t>Phase Locked Loop</w:t>
            </w: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DTB</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Digital Trigger Backplane</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rPr>
                <w:rFonts w:ascii="Calibri" w:hAnsi="Calibri"/>
                <w:szCs w:val="20"/>
              </w:rPr>
            </w:pP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FEB</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D06F3B" w:rsidP="006A231A">
            <w:pPr>
              <w:snapToGrid w:val="0"/>
              <w:rPr>
                <w:rFonts w:ascii="Calibri" w:hAnsi="Calibri"/>
                <w:szCs w:val="20"/>
              </w:rPr>
            </w:pPr>
            <w:r w:rsidRPr="00CF0431">
              <w:rPr>
                <w:rFonts w:ascii="Calibri" w:hAnsi="Calibri"/>
                <w:szCs w:val="20"/>
              </w:rPr>
              <w:t>Frontend Board</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rPr>
                <w:rFonts w:ascii="Calibri" w:hAnsi="Calibri"/>
                <w:szCs w:val="20"/>
              </w:rPr>
            </w:pPr>
          </w:p>
        </w:tc>
      </w:tr>
      <w:tr w:rsidR="00566A0B" w:rsidRPr="00CF0431" w:rsidTr="006A231A">
        <w:tc>
          <w:tcPr>
            <w:tcW w:w="992" w:type="dxa"/>
            <w:tcBorders>
              <w:top w:val="single" w:sz="4" w:space="0" w:color="000000"/>
              <w:left w:val="single" w:sz="4" w:space="0" w:color="000000"/>
              <w:bottom w:val="single" w:sz="4" w:space="0" w:color="000000"/>
            </w:tcBorders>
            <w:shd w:val="clear" w:color="auto" w:fill="auto"/>
          </w:tcPr>
          <w:p w:rsidR="00566A0B" w:rsidRPr="00CF0431" w:rsidRDefault="00A70121" w:rsidP="006A231A">
            <w:pPr>
              <w:snapToGrid w:val="0"/>
              <w:rPr>
                <w:rFonts w:ascii="Calibri" w:hAnsi="Calibri"/>
                <w:szCs w:val="20"/>
              </w:rPr>
            </w:pPr>
            <w:r w:rsidRPr="00CF0431">
              <w:rPr>
                <w:rFonts w:ascii="Calibri" w:hAnsi="Calibri"/>
                <w:szCs w:val="20"/>
              </w:rPr>
              <w:t>SPI</w:t>
            </w:r>
          </w:p>
        </w:tc>
        <w:tc>
          <w:tcPr>
            <w:tcW w:w="3810" w:type="dxa"/>
            <w:tcBorders>
              <w:top w:val="single" w:sz="4" w:space="0" w:color="000000"/>
              <w:left w:val="single" w:sz="4" w:space="0" w:color="000000"/>
              <w:bottom w:val="single" w:sz="4" w:space="0" w:color="000000"/>
            </w:tcBorders>
            <w:shd w:val="clear" w:color="auto" w:fill="auto"/>
          </w:tcPr>
          <w:p w:rsidR="00566A0B" w:rsidRPr="00CF0431" w:rsidRDefault="00AD5C18" w:rsidP="006A231A">
            <w:pPr>
              <w:snapToGrid w:val="0"/>
              <w:rPr>
                <w:rFonts w:ascii="Calibri" w:hAnsi="Calibri"/>
                <w:szCs w:val="20"/>
              </w:rPr>
            </w:pPr>
            <w:r w:rsidRPr="00CF0431">
              <w:rPr>
                <w:rFonts w:ascii="Calibri" w:hAnsi="Calibri"/>
                <w:szCs w:val="20"/>
              </w:rPr>
              <w:t>Serial Peripheral Interface</w:t>
            </w:r>
          </w:p>
        </w:tc>
        <w:tc>
          <w:tcPr>
            <w:tcW w:w="992"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rPr>
                <w:rFonts w:ascii="Calibri" w:hAnsi="Calibri"/>
                <w:szCs w:val="20"/>
              </w:rPr>
            </w:pPr>
          </w:p>
        </w:tc>
      </w:tr>
      <w:tr w:rsidR="00920D32" w:rsidRPr="00CF0431" w:rsidTr="006A231A">
        <w:tc>
          <w:tcPr>
            <w:tcW w:w="992" w:type="dxa"/>
            <w:tcBorders>
              <w:top w:val="single" w:sz="4" w:space="0" w:color="000000"/>
              <w:left w:val="single" w:sz="4" w:space="0" w:color="000000"/>
              <w:bottom w:val="single" w:sz="4" w:space="0" w:color="000000"/>
            </w:tcBorders>
            <w:shd w:val="clear" w:color="auto" w:fill="auto"/>
          </w:tcPr>
          <w:p w:rsidR="00920D32" w:rsidRPr="00CF0431" w:rsidRDefault="00920D32" w:rsidP="006A231A">
            <w:pPr>
              <w:snapToGrid w:val="0"/>
              <w:rPr>
                <w:rFonts w:ascii="Calibri" w:hAnsi="Calibri"/>
                <w:szCs w:val="20"/>
              </w:rPr>
            </w:pPr>
            <w:r>
              <w:rPr>
                <w:rFonts w:ascii="Calibri" w:hAnsi="Calibri"/>
                <w:szCs w:val="20"/>
              </w:rPr>
              <w:t>FPGA</w:t>
            </w:r>
          </w:p>
        </w:tc>
        <w:tc>
          <w:tcPr>
            <w:tcW w:w="3810" w:type="dxa"/>
            <w:tcBorders>
              <w:top w:val="single" w:sz="4" w:space="0" w:color="000000"/>
              <w:left w:val="single" w:sz="4" w:space="0" w:color="000000"/>
              <w:bottom w:val="single" w:sz="4" w:space="0" w:color="000000"/>
            </w:tcBorders>
            <w:shd w:val="clear" w:color="auto" w:fill="auto"/>
          </w:tcPr>
          <w:p w:rsidR="00920D32" w:rsidRPr="00CF0431" w:rsidRDefault="00920D32" w:rsidP="006A231A">
            <w:pPr>
              <w:snapToGrid w:val="0"/>
              <w:rPr>
                <w:rFonts w:ascii="Calibri" w:hAnsi="Calibri"/>
                <w:szCs w:val="20"/>
              </w:rPr>
            </w:pPr>
            <w:r>
              <w:rPr>
                <w:rFonts w:ascii="Calibri" w:hAnsi="Calibri"/>
                <w:szCs w:val="20"/>
              </w:rPr>
              <w:t>Field Programmable Gate Array</w:t>
            </w:r>
          </w:p>
        </w:tc>
        <w:tc>
          <w:tcPr>
            <w:tcW w:w="992" w:type="dxa"/>
            <w:tcBorders>
              <w:top w:val="single" w:sz="4" w:space="0" w:color="000000"/>
              <w:left w:val="single" w:sz="4" w:space="0" w:color="000000"/>
              <w:bottom w:val="single" w:sz="4" w:space="0" w:color="000000"/>
            </w:tcBorders>
            <w:shd w:val="clear" w:color="auto" w:fill="auto"/>
          </w:tcPr>
          <w:p w:rsidR="00920D32" w:rsidRPr="00CF0431" w:rsidRDefault="00920D32"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920D32" w:rsidRPr="00CF0431" w:rsidRDefault="00920D32" w:rsidP="006A231A">
            <w:pPr>
              <w:snapToGrid w:val="0"/>
              <w:rPr>
                <w:rFonts w:ascii="Calibri" w:hAnsi="Calibri"/>
                <w:szCs w:val="20"/>
              </w:rPr>
            </w:pPr>
          </w:p>
        </w:tc>
      </w:tr>
      <w:tr w:rsidR="00012E50" w:rsidRPr="00CF0431" w:rsidTr="006A231A">
        <w:tc>
          <w:tcPr>
            <w:tcW w:w="992"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TIB</w:t>
            </w:r>
          </w:p>
        </w:tc>
        <w:tc>
          <w:tcPr>
            <w:tcW w:w="3810"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Trigger Interface Board</w:t>
            </w:r>
          </w:p>
        </w:tc>
        <w:tc>
          <w:tcPr>
            <w:tcW w:w="992" w:type="dxa"/>
            <w:tcBorders>
              <w:top w:val="single" w:sz="4" w:space="0" w:color="000000"/>
              <w:left w:val="single" w:sz="4" w:space="0" w:color="000000"/>
              <w:bottom w:val="single" w:sz="4" w:space="0" w:color="000000"/>
            </w:tcBorders>
            <w:shd w:val="clear" w:color="auto" w:fill="auto"/>
          </w:tcPr>
          <w:p w:rsidR="00012E50" w:rsidRPr="00CF0431" w:rsidRDefault="00012E50"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2E50" w:rsidRPr="00CF0431" w:rsidRDefault="00012E50" w:rsidP="006A231A">
            <w:pPr>
              <w:snapToGrid w:val="0"/>
              <w:rPr>
                <w:rFonts w:ascii="Calibri" w:hAnsi="Calibri"/>
                <w:szCs w:val="20"/>
              </w:rPr>
            </w:pPr>
          </w:p>
        </w:tc>
      </w:tr>
      <w:tr w:rsidR="00012E50" w:rsidRPr="00CF0431" w:rsidTr="006A231A">
        <w:tc>
          <w:tcPr>
            <w:tcW w:w="992"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CTDB</w:t>
            </w:r>
          </w:p>
        </w:tc>
        <w:tc>
          <w:tcPr>
            <w:tcW w:w="3810"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Clock &amp; Trigger Distribution Board</w:t>
            </w:r>
          </w:p>
        </w:tc>
        <w:tc>
          <w:tcPr>
            <w:tcW w:w="992" w:type="dxa"/>
            <w:tcBorders>
              <w:top w:val="single" w:sz="4" w:space="0" w:color="000000"/>
              <w:left w:val="single" w:sz="4" w:space="0" w:color="000000"/>
              <w:bottom w:val="single" w:sz="4" w:space="0" w:color="000000"/>
            </w:tcBorders>
            <w:shd w:val="clear" w:color="auto" w:fill="auto"/>
          </w:tcPr>
          <w:p w:rsidR="00012E50" w:rsidRPr="00CF0431" w:rsidRDefault="00012E50"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2E50" w:rsidRPr="00CF0431" w:rsidRDefault="00012E50" w:rsidP="006A231A">
            <w:pPr>
              <w:snapToGrid w:val="0"/>
              <w:rPr>
                <w:rFonts w:ascii="Calibri" w:hAnsi="Calibri"/>
                <w:szCs w:val="20"/>
              </w:rPr>
            </w:pPr>
          </w:p>
        </w:tc>
      </w:tr>
      <w:tr w:rsidR="00012E50" w:rsidRPr="00CF0431" w:rsidTr="006A231A">
        <w:tc>
          <w:tcPr>
            <w:tcW w:w="992"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1PPS</w:t>
            </w:r>
          </w:p>
        </w:tc>
        <w:tc>
          <w:tcPr>
            <w:tcW w:w="3810"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1 Pulse Per Second</w:t>
            </w:r>
          </w:p>
        </w:tc>
        <w:tc>
          <w:tcPr>
            <w:tcW w:w="992" w:type="dxa"/>
            <w:tcBorders>
              <w:top w:val="single" w:sz="4" w:space="0" w:color="000000"/>
              <w:left w:val="single" w:sz="4" w:space="0" w:color="000000"/>
              <w:bottom w:val="single" w:sz="4" w:space="0" w:color="000000"/>
            </w:tcBorders>
            <w:shd w:val="clear" w:color="auto" w:fill="auto"/>
          </w:tcPr>
          <w:p w:rsidR="00012E50" w:rsidRPr="00CF0431" w:rsidRDefault="00012E50"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2E50" w:rsidRPr="00CF0431" w:rsidRDefault="00012E50" w:rsidP="006A231A">
            <w:pPr>
              <w:snapToGrid w:val="0"/>
              <w:rPr>
                <w:rFonts w:ascii="Calibri" w:hAnsi="Calibri"/>
                <w:szCs w:val="20"/>
              </w:rPr>
            </w:pPr>
          </w:p>
        </w:tc>
      </w:tr>
      <w:tr w:rsidR="00012E50" w:rsidRPr="00CF0431" w:rsidTr="006A231A">
        <w:tc>
          <w:tcPr>
            <w:tcW w:w="992"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TOT</w:t>
            </w:r>
          </w:p>
        </w:tc>
        <w:tc>
          <w:tcPr>
            <w:tcW w:w="3810" w:type="dxa"/>
            <w:tcBorders>
              <w:top w:val="single" w:sz="4" w:space="0" w:color="000000"/>
              <w:left w:val="single" w:sz="4" w:space="0" w:color="000000"/>
              <w:bottom w:val="single" w:sz="4" w:space="0" w:color="000000"/>
            </w:tcBorders>
            <w:shd w:val="clear" w:color="auto" w:fill="auto"/>
          </w:tcPr>
          <w:p w:rsidR="00012E50" w:rsidRDefault="00012E50" w:rsidP="006A231A">
            <w:pPr>
              <w:snapToGrid w:val="0"/>
              <w:rPr>
                <w:rFonts w:ascii="Calibri" w:hAnsi="Calibri"/>
                <w:szCs w:val="20"/>
              </w:rPr>
            </w:pPr>
            <w:r>
              <w:rPr>
                <w:rFonts w:ascii="Calibri" w:hAnsi="Calibri"/>
                <w:szCs w:val="20"/>
              </w:rPr>
              <w:t>Time Over Threshold</w:t>
            </w:r>
          </w:p>
        </w:tc>
        <w:tc>
          <w:tcPr>
            <w:tcW w:w="992" w:type="dxa"/>
            <w:tcBorders>
              <w:top w:val="single" w:sz="4" w:space="0" w:color="000000"/>
              <w:left w:val="single" w:sz="4" w:space="0" w:color="000000"/>
              <w:bottom w:val="single" w:sz="4" w:space="0" w:color="000000"/>
            </w:tcBorders>
            <w:shd w:val="clear" w:color="auto" w:fill="auto"/>
          </w:tcPr>
          <w:p w:rsidR="00012E50" w:rsidRPr="00CF0431" w:rsidRDefault="00012E50" w:rsidP="006A231A">
            <w:pPr>
              <w:snapToGrid w:val="0"/>
              <w:rPr>
                <w:rFonts w:ascii="Calibri" w:hAnsi="Calibri"/>
                <w:szCs w:val="20"/>
              </w:rPr>
            </w:pP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012E50" w:rsidRPr="00CF0431" w:rsidRDefault="00012E50" w:rsidP="006A231A">
            <w:pPr>
              <w:snapToGrid w:val="0"/>
              <w:rPr>
                <w:rFonts w:ascii="Calibri" w:hAnsi="Calibri"/>
                <w:szCs w:val="20"/>
              </w:rPr>
            </w:pPr>
          </w:p>
        </w:tc>
      </w:tr>
    </w:tbl>
    <w:p w:rsidR="00566A0B" w:rsidRPr="00CF0431" w:rsidRDefault="00566A0B" w:rsidP="00566A0B">
      <w:pPr>
        <w:rPr>
          <w:rFonts w:ascii="Calibri" w:hAnsi="Calibri"/>
          <w:szCs w:val="20"/>
        </w:rPr>
      </w:pPr>
    </w:p>
    <w:p w:rsidR="00566A0B" w:rsidRPr="00CF0431" w:rsidRDefault="00566A0B" w:rsidP="00566A0B">
      <w:pPr>
        <w:rPr>
          <w:rFonts w:ascii="Calibri" w:hAnsi="Calibri"/>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992"/>
        <w:gridCol w:w="1560"/>
        <w:gridCol w:w="7062"/>
      </w:tblGrid>
      <w:tr w:rsidR="00566A0B" w:rsidRPr="00CF0431" w:rsidTr="006A231A">
        <w:trPr>
          <w:cantSplit/>
        </w:trPr>
        <w:tc>
          <w:tcPr>
            <w:tcW w:w="9614" w:type="dxa"/>
            <w:gridSpan w:val="3"/>
            <w:tcBorders>
              <w:top w:val="single" w:sz="4" w:space="0" w:color="000000"/>
              <w:left w:val="single" w:sz="4" w:space="0" w:color="000000"/>
              <w:bottom w:val="single" w:sz="4" w:space="0" w:color="000000"/>
              <w:right w:val="single" w:sz="4" w:space="0" w:color="000000"/>
            </w:tcBorders>
            <w:shd w:val="clear" w:color="auto" w:fill="D8D8D8"/>
          </w:tcPr>
          <w:p w:rsidR="00566A0B" w:rsidRPr="00CF0431" w:rsidRDefault="00566A0B" w:rsidP="006A231A">
            <w:pPr>
              <w:snapToGrid w:val="0"/>
              <w:spacing w:before="60" w:after="60"/>
              <w:jc w:val="center"/>
              <w:rPr>
                <w:rFonts w:ascii="Calibri" w:hAnsi="Calibri"/>
                <w:b/>
                <w:bCs/>
                <w:szCs w:val="20"/>
              </w:rPr>
            </w:pPr>
            <w:r w:rsidRPr="00CF0431">
              <w:rPr>
                <w:rFonts w:ascii="Calibri" w:hAnsi="Calibri"/>
                <w:b/>
                <w:bCs/>
                <w:szCs w:val="20"/>
              </w:rPr>
              <w:t>History</w:t>
            </w:r>
          </w:p>
        </w:tc>
      </w:tr>
      <w:tr w:rsidR="00566A0B" w:rsidRPr="00CF0431" w:rsidTr="00424111">
        <w:tc>
          <w:tcPr>
            <w:tcW w:w="992"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r w:rsidRPr="00CF0431">
              <w:rPr>
                <w:rFonts w:ascii="Calibri" w:hAnsi="Calibri"/>
                <w:szCs w:val="20"/>
              </w:rPr>
              <w:t>Version</w:t>
            </w:r>
          </w:p>
        </w:tc>
        <w:tc>
          <w:tcPr>
            <w:tcW w:w="1560" w:type="dxa"/>
            <w:tcBorders>
              <w:top w:val="single" w:sz="4" w:space="0" w:color="000000"/>
              <w:left w:val="single" w:sz="4" w:space="0" w:color="000000"/>
              <w:bottom w:val="single" w:sz="4" w:space="0" w:color="000000"/>
            </w:tcBorders>
            <w:shd w:val="clear" w:color="auto" w:fill="auto"/>
          </w:tcPr>
          <w:p w:rsidR="00566A0B" w:rsidRPr="00CF0431" w:rsidRDefault="00566A0B" w:rsidP="006A231A">
            <w:pPr>
              <w:snapToGrid w:val="0"/>
              <w:rPr>
                <w:rFonts w:ascii="Calibri" w:hAnsi="Calibri"/>
                <w:szCs w:val="20"/>
              </w:rPr>
            </w:pPr>
            <w:r w:rsidRPr="00CF0431">
              <w:rPr>
                <w:rFonts w:ascii="Calibri" w:hAnsi="Calibri"/>
                <w:szCs w:val="20"/>
              </w:rPr>
              <w:t>Date</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566A0B" w:rsidP="006A231A">
            <w:pPr>
              <w:snapToGrid w:val="0"/>
              <w:rPr>
                <w:rFonts w:ascii="Calibri" w:hAnsi="Calibri"/>
                <w:szCs w:val="20"/>
              </w:rPr>
            </w:pPr>
            <w:r w:rsidRPr="00CF0431">
              <w:rPr>
                <w:rFonts w:ascii="Calibri" w:hAnsi="Calibri"/>
                <w:szCs w:val="20"/>
              </w:rPr>
              <w:t>Observation</w:t>
            </w:r>
          </w:p>
        </w:tc>
      </w:tr>
      <w:tr w:rsidR="00566A0B" w:rsidRPr="00CF0431" w:rsidTr="00424111">
        <w:tc>
          <w:tcPr>
            <w:tcW w:w="992" w:type="dxa"/>
            <w:tcBorders>
              <w:top w:val="single" w:sz="4" w:space="0" w:color="000000"/>
              <w:left w:val="single" w:sz="4" w:space="0" w:color="000000"/>
              <w:bottom w:val="single" w:sz="4" w:space="0" w:color="000000"/>
            </w:tcBorders>
            <w:shd w:val="clear" w:color="auto" w:fill="auto"/>
          </w:tcPr>
          <w:p w:rsidR="00566A0B" w:rsidRPr="00CF0431" w:rsidRDefault="00283F46" w:rsidP="006A231A">
            <w:pPr>
              <w:snapToGrid w:val="0"/>
              <w:rPr>
                <w:rFonts w:ascii="Calibri" w:hAnsi="Calibri"/>
                <w:szCs w:val="20"/>
              </w:rPr>
            </w:pPr>
            <w:r>
              <w:rPr>
                <w:rFonts w:ascii="Calibri" w:hAnsi="Calibri"/>
                <w:szCs w:val="20"/>
              </w:rPr>
              <w:t>01</w:t>
            </w:r>
          </w:p>
        </w:tc>
        <w:tc>
          <w:tcPr>
            <w:tcW w:w="1560" w:type="dxa"/>
            <w:tcBorders>
              <w:top w:val="single" w:sz="4" w:space="0" w:color="000000"/>
              <w:left w:val="single" w:sz="4" w:space="0" w:color="000000"/>
              <w:bottom w:val="single" w:sz="4" w:space="0" w:color="000000"/>
            </w:tcBorders>
            <w:shd w:val="clear" w:color="auto" w:fill="auto"/>
          </w:tcPr>
          <w:p w:rsidR="00566A0B" w:rsidRPr="00CF0431" w:rsidRDefault="00283F46" w:rsidP="006A231A">
            <w:pPr>
              <w:snapToGrid w:val="0"/>
              <w:rPr>
                <w:rFonts w:ascii="Calibri" w:hAnsi="Calibri"/>
                <w:szCs w:val="20"/>
              </w:rPr>
            </w:pPr>
            <w:r>
              <w:rPr>
                <w:rFonts w:ascii="Calibri" w:hAnsi="Calibri"/>
                <w:szCs w:val="20"/>
              </w:rPr>
              <w:t>18/05/2020</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6A0B" w:rsidRPr="00CF0431" w:rsidRDefault="00D06F3B" w:rsidP="00D06F3B">
            <w:pPr>
              <w:snapToGrid w:val="0"/>
              <w:rPr>
                <w:rFonts w:ascii="Calibri" w:hAnsi="Calibri"/>
                <w:szCs w:val="20"/>
              </w:rPr>
            </w:pPr>
            <w:r w:rsidRPr="00CF0431">
              <w:rPr>
                <w:rFonts w:ascii="Calibri" w:hAnsi="Calibri"/>
                <w:szCs w:val="20"/>
              </w:rPr>
              <w:t>Draft</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3839D7" w:rsidP="006A231A">
            <w:pPr>
              <w:snapToGrid w:val="0"/>
              <w:rPr>
                <w:rFonts w:ascii="Calibri" w:hAnsi="Calibri"/>
                <w:szCs w:val="20"/>
              </w:rPr>
            </w:pPr>
            <w:r>
              <w:rPr>
                <w:rFonts w:ascii="Calibri" w:hAnsi="Calibri"/>
                <w:szCs w:val="20"/>
              </w:rPr>
              <w:t>02</w:t>
            </w: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3839D7" w:rsidP="00A76A63">
            <w:pPr>
              <w:snapToGrid w:val="0"/>
              <w:rPr>
                <w:rFonts w:ascii="Calibri" w:hAnsi="Calibri"/>
                <w:szCs w:val="20"/>
              </w:rPr>
            </w:pPr>
            <w:r>
              <w:rPr>
                <w:rFonts w:ascii="Calibri" w:hAnsi="Calibri"/>
                <w:szCs w:val="20"/>
              </w:rPr>
              <w:t>18/10/2020</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3839D7" w:rsidP="00A76A63">
            <w:pPr>
              <w:snapToGrid w:val="0"/>
              <w:rPr>
                <w:rFonts w:ascii="Calibri" w:hAnsi="Calibri"/>
                <w:szCs w:val="20"/>
              </w:rPr>
            </w:pPr>
            <w:r>
              <w:rPr>
                <w:rFonts w:ascii="Calibri" w:hAnsi="Calibri"/>
                <w:szCs w:val="20"/>
              </w:rPr>
              <w:t>final</w:t>
            </w: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6A231A">
            <w:pPr>
              <w:snapToGrid w:val="0"/>
              <w:rPr>
                <w:rFonts w:ascii="Calibri" w:hAnsi="Calibri"/>
                <w:szCs w:val="20"/>
              </w:rPr>
            </w:pP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6A231A">
            <w:pPr>
              <w:snapToGrid w:val="0"/>
              <w:rPr>
                <w:rFonts w:ascii="Calibri" w:hAnsi="Calibri"/>
                <w:szCs w:val="20"/>
              </w:rPr>
            </w:pP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6A231A">
            <w:pPr>
              <w:snapToGrid w:val="0"/>
              <w:rPr>
                <w:rFonts w:ascii="Calibri" w:hAnsi="Calibri"/>
                <w:szCs w:val="20"/>
              </w:rPr>
            </w:pP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CC7F67">
            <w:pPr>
              <w:snapToGrid w:val="0"/>
              <w:rPr>
                <w:rFonts w:ascii="Calibri" w:hAnsi="Calibri"/>
                <w:szCs w:val="20"/>
              </w:rPr>
            </w:pPr>
          </w:p>
        </w:tc>
      </w:tr>
      <w:tr w:rsidR="00500FE3" w:rsidRPr="00CF0431" w:rsidTr="00424111">
        <w:tc>
          <w:tcPr>
            <w:tcW w:w="992"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00FE3" w:rsidRPr="00CF0431" w:rsidRDefault="00500FE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00FE3" w:rsidRPr="00CF0431" w:rsidRDefault="00500FE3" w:rsidP="006A231A">
            <w:pPr>
              <w:snapToGrid w:val="0"/>
              <w:rPr>
                <w:rFonts w:ascii="Calibri" w:hAnsi="Calibri"/>
                <w:szCs w:val="20"/>
              </w:rPr>
            </w:pPr>
          </w:p>
        </w:tc>
      </w:tr>
      <w:tr w:rsidR="00164A18" w:rsidRPr="00CF0431" w:rsidTr="00424111">
        <w:tc>
          <w:tcPr>
            <w:tcW w:w="992" w:type="dxa"/>
            <w:tcBorders>
              <w:top w:val="single" w:sz="4" w:space="0" w:color="000000"/>
              <w:left w:val="single" w:sz="4" w:space="0" w:color="000000"/>
              <w:bottom w:val="single" w:sz="4" w:space="0" w:color="000000"/>
            </w:tcBorders>
            <w:shd w:val="clear" w:color="auto" w:fill="auto"/>
          </w:tcPr>
          <w:p w:rsidR="00164A18" w:rsidRPr="00CF0431" w:rsidRDefault="00164A18"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164A18" w:rsidRPr="00CF0431" w:rsidRDefault="00164A18"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164A18" w:rsidRPr="00CF0431" w:rsidRDefault="00164A18" w:rsidP="006A231A">
            <w:pPr>
              <w:snapToGrid w:val="0"/>
              <w:rPr>
                <w:rFonts w:ascii="Calibri" w:hAnsi="Calibri"/>
                <w:szCs w:val="20"/>
              </w:rPr>
            </w:pPr>
          </w:p>
        </w:tc>
      </w:tr>
      <w:tr w:rsidR="005613EE" w:rsidRPr="00CF0431" w:rsidTr="00424111">
        <w:tc>
          <w:tcPr>
            <w:tcW w:w="992" w:type="dxa"/>
            <w:tcBorders>
              <w:top w:val="single" w:sz="4" w:space="0" w:color="000000"/>
              <w:left w:val="single" w:sz="4" w:space="0" w:color="000000"/>
              <w:bottom w:val="single" w:sz="4" w:space="0" w:color="000000"/>
            </w:tcBorders>
            <w:shd w:val="clear" w:color="auto" w:fill="auto"/>
          </w:tcPr>
          <w:p w:rsidR="005613EE" w:rsidRPr="00CF0431" w:rsidRDefault="005613EE"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5613EE" w:rsidRPr="00CF0431" w:rsidRDefault="005613EE"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5613EE" w:rsidRPr="00CF0431" w:rsidRDefault="005613EE" w:rsidP="006A231A">
            <w:pPr>
              <w:snapToGrid w:val="0"/>
              <w:rPr>
                <w:rFonts w:ascii="Calibri" w:hAnsi="Calibri"/>
                <w:szCs w:val="20"/>
              </w:rPr>
            </w:pPr>
          </w:p>
        </w:tc>
      </w:tr>
      <w:tr w:rsidR="008A4466" w:rsidRPr="00CF0431" w:rsidTr="00424111">
        <w:tc>
          <w:tcPr>
            <w:tcW w:w="992" w:type="dxa"/>
            <w:tcBorders>
              <w:top w:val="single" w:sz="4" w:space="0" w:color="000000"/>
              <w:left w:val="single" w:sz="4" w:space="0" w:color="000000"/>
              <w:bottom w:val="single" w:sz="4" w:space="0" w:color="000000"/>
            </w:tcBorders>
            <w:shd w:val="clear" w:color="auto" w:fill="auto"/>
          </w:tcPr>
          <w:p w:rsidR="008A4466" w:rsidRPr="00CF0431" w:rsidRDefault="008A4466"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8A4466" w:rsidRPr="00CF0431" w:rsidRDefault="008A4466"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8A4466" w:rsidRPr="00CF0431" w:rsidRDefault="008A4466" w:rsidP="006A231A">
            <w:pPr>
              <w:snapToGrid w:val="0"/>
              <w:rPr>
                <w:rFonts w:ascii="Calibri" w:hAnsi="Calibri"/>
                <w:szCs w:val="20"/>
              </w:rPr>
            </w:pPr>
          </w:p>
        </w:tc>
      </w:tr>
      <w:tr w:rsidR="00731BA6" w:rsidRPr="00CF0431" w:rsidTr="00424111">
        <w:tc>
          <w:tcPr>
            <w:tcW w:w="992" w:type="dxa"/>
            <w:tcBorders>
              <w:top w:val="single" w:sz="4" w:space="0" w:color="000000"/>
              <w:left w:val="single" w:sz="4" w:space="0" w:color="000000"/>
              <w:bottom w:val="single" w:sz="4" w:space="0" w:color="000000"/>
            </w:tcBorders>
            <w:shd w:val="clear" w:color="auto" w:fill="auto"/>
          </w:tcPr>
          <w:p w:rsidR="00731BA6" w:rsidRPr="00CF0431" w:rsidRDefault="00731BA6"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731BA6" w:rsidRPr="00CF0431" w:rsidRDefault="00731BA6"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731BA6" w:rsidRPr="00CF0431" w:rsidRDefault="00731BA6" w:rsidP="006A231A">
            <w:pPr>
              <w:snapToGrid w:val="0"/>
              <w:rPr>
                <w:rFonts w:ascii="Calibri" w:hAnsi="Calibri"/>
                <w:szCs w:val="20"/>
              </w:rPr>
            </w:pPr>
          </w:p>
        </w:tc>
      </w:tr>
      <w:tr w:rsidR="00887693" w:rsidRPr="00CF0431" w:rsidTr="00424111">
        <w:tc>
          <w:tcPr>
            <w:tcW w:w="992" w:type="dxa"/>
            <w:tcBorders>
              <w:top w:val="single" w:sz="4" w:space="0" w:color="000000"/>
              <w:left w:val="single" w:sz="4" w:space="0" w:color="000000"/>
              <w:bottom w:val="single" w:sz="4" w:space="0" w:color="000000"/>
            </w:tcBorders>
            <w:shd w:val="clear" w:color="auto" w:fill="auto"/>
          </w:tcPr>
          <w:p w:rsidR="00887693" w:rsidRPr="00CF0431" w:rsidRDefault="00887693"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887693" w:rsidRPr="00CF0431" w:rsidRDefault="00887693"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1C39A3" w:rsidRPr="00CF0431" w:rsidRDefault="001C39A3" w:rsidP="006A231A">
            <w:pPr>
              <w:snapToGrid w:val="0"/>
              <w:rPr>
                <w:rFonts w:ascii="Calibri" w:hAnsi="Calibri"/>
                <w:szCs w:val="20"/>
              </w:rPr>
            </w:pPr>
          </w:p>
        </w:tc>
      </w:tr>
      <w:tr w:rsidR="00665CE7" w:rsidRPr="00CF0431" w:rsidTr="00424111">
        <w:tc>
          <w:tcPr>
            <w:tcW w:w="992" w:type="dxa"/>
            <w:tcBorders>
              <w:top w:val="single" w:sz="4" w:space="0" w:color="000000"/>
              <w:left w:val="single" w:sz="4" w:space="0" w:color="000000"/>
              <w:bottom w:val="single" w:sz="4" w:space="0" w:color="000000"/>
            </w:tcBorders>
            <w:shd w:val="clear" w:color="auto" w:fill="auto"/>
          </w:tcPr>
          <w:p w:rsidR="00665CE7" w:rsidRPr="00CF0431" w:rsidRDefault="00665CE7"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665CE7" w:rsidRPr="00CF0431" w:rsidRDefault="00665CE7"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665CE7" w:rsidRPr="00CF0431" w:rsidRDefault="00665CE7" w:rsidP="00315E95">
            <w:pPr>
              <w:snapToGrid w:val="0"/>
              <w:rPr>
                <w:rFonts w:ascii="Calibri" w:hAnsi="Calibri"/>
                <w:szCs w:val="20"/>
              </w:rPr>
            </w:pPr>
          </w:p>
        </w:tc>
      </w:tr>
      <w:tr w:rsidR="00CB25A1" w:rsidRPr="00CF0431" w:rsidTr="00424111">
        <w:tc>
          <w:tcPr>
            <w:tcW w:w="992" w:type="dxa"/>
            <w:tcBorders>
              <w:top w:val="single" w:sz="4" w:space="0" w:color="000000"/>
              <w:left w:val="single" w:sz="4" w:space="0" w:color="000000"/>
              <w:bottom w:val="single" w:sz="4" w:space="0" w:color="000000"/>
            </w:tcBorders>
            <w:shd w:val="clear" w:color="auto" w:fill="auto"/>
          </w:tcPr>
          <w:p w:rsidR="00CB25A1" w:rsidRDefault="00CB25A1" w:rsidP="006A231A">
            <w:pPr>
              <w:snapToGrid w:val="0"/>
              <w:rPr>
                <w:rFonts w:ascii="Calibri" w:hAnsi="Calibri"/>
                <w:szCs w:val="20"/>
              </w:rPr>
            </w:pPr>
          </w:p>
        </w:tc>
        <w:tc>
          <w:tcPr>
            <w:tcW w:w="1560" w:type="dxa"/>
            <w:tcBorders>
              <w:top w:val="single" w:sz="4" w:space="0" w:color="000000"/>
              <w:left w:val="single" w:sz="4" w:space="0" w:color="000000"/>
              <w:bottom w:val="single" w:sz="4" w:space="0" w:color="000000"/>
            </w:tcBorders>
            <w:shd w:val="clear" w:color="auto" w:fill="auto"/>
          </w:tcPr>
          <w:p w:rsidR="00CB25A1" w:rsidRDefault="00CB25A1" w:rsidP="006A231A">
            <w:pPr>
              <w:snapToGrid w:val="0"/>
              <w:rPr>
                <w:rFonts w:ascii="Calibri" w:hAnsi="Calibri"/>
                <w:szCs w:val="20"/>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CB25A1" w:rsidRDefault="00CB25A1" w:rsidP="00315E95">
            <w:pPr>
              <w:snapToGrid w:val="0"/>
              <w:rPr>
                <w:rFonts w:ascii="Calibri" w:hAnsi="Calibri"/>
                <w:szCs w:val="20"/>
              </w:rPr>
            </w:pPr>
          </w:p>
        </w:tc>
      </w:tr>
    </w:tbl>
    <w:p w:rsidR="00566A0B" w:rsidRPr="00CF0431" w:rsidRDefault="00566A0B" w:rsidP="00566A0B">
      <w:pPr>
        <w:rPr>
          <w:rFonts w:ascii="Calibri" w:hAnsi="Calibri"/>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418"/>
        <w:gridCol w:w="8231"/>
      </w:tblGrid>
      <w:tr w:rsidR="00566A0B" w:rsidRPr="00CF0431" w:rsidTr="006A231A">
        <w:tc>
          <w:tcPr>
            <w:tcW w:w="1418" w:type="dxa"/>
            <w:tcBorders>
              <w:top w:val="single" w:sz="4" w:space="0" w:color="808080"/>
              <w:left w:val="single" w:sz="4" w:space="0" w:color="808080"/>
              <w:bottom w:val="single" w:sz="4" w:space="0" w:color="808080"/>
            </w:tcBorders>
            <w:shd w:val="clear" w:color="auto" w:fill="CCCCCC"/>
          </w:tcPr>
          <w:p w:rsidR="00566A0B" w:rsidRPr="00CF0431" w:rsidRDefault="00566A0B" w:rsidP="006A231A">
            <w:pPr>
              <w:snapToGrid w:val="0"/>
              <w:spacing w:before="60" w:after="60"/>
              <w:rPr>
                <w:rFonts w:ascii="Calibri" w:hAnsi="Calibri"/>
                <w:b/>
                <w:bCs/>
                <w:szCs w:val="20"/>
              </w:rPr>
            </w:pPr>
            <w:r w:rsidRPr="00CF0431">
              <w:rPr>
                <w:rFonts w:ascii="Calibri" w:hAnsi="Calibri"/>
                <w:b/>
                <w:bCs/>
                <w:szCs w:val="20"/>
              </w:rPr>
              <w:t>Distribution</w:t>
            </w:r>
          </w:p>
        </w:tc>
        <w:tc>
          <w:tcPr>
            <w:tcW w:w="8231" w:type="dxa"/>
            <w:tcBorders>
              <w:top w:val="single" w:sz="4" w:space="0" w:color="000000"/>
              <w:bottom w:val="single" w:sz="4" w:space="0" w:color="000000"/>
              <w:right w:val="single" w:sz="4" w:space="0" w:color="000000"/>
            </w:tcBorders>
            <w:shd w:val="clear" w:color="auto" w:fill="auto"/>
          </w:tcPr>
          <w:p w:rsidR="00566A0B" w:rsidRPr="00CF0431" w:rsidRDefault="00566A0B" w:rsidP="006A231A">
            <w:pPr>
              <w:snapToGrid w:val="0"/>
              <w:spacing w:before="60" w:after="60"/>
              <w:rPr>
                <w:rFonts w:ascii="Calibri" w:hAnsi="Calibri"/>
                <w:iCs/>
                <w:szCs w:val="20"/>
              </w:rPr>
            </w:pPr>
          </w:p>
        </w:tc>
      </w:tr>
    </w:tbl>
    <w:p w:rsidR="00B9168E" w:rsidRPr="00CF0431" w:rsidRDefault="00B9168E" w:rsidP="00566A0B">
      <w:pPr>
        <w:rPr>
          <w:szCs w:val="20"/>
        </w:rPr>
      </w:pPr>
    </w:p>
    <w:p w:rsidR="00566A0B" w:rsidRPr="00CF0431" w:rsidRDefault="00CE19A2" w:rsidP="00566A0B">
      <w:pPr>
        <w:jc w:val="center"/>
        <w:rPr>
          <w:rFonts w:ascii="Arial" w:hAnsi="Arial" w:cs="Arial"/>
          <w:b/>
          <w:bCs/>
          <w:szCs w:val="20"/>
        </w:rPr>
      </w:pPr>
      <w:r w:rsidRPr="00CF0431">
        <w:rPr>
          <w:rFonts w:ascii="Arial" w:hAnsi="Arial" w:cs="Arial"/>
          <w:b/>
          <w:bCs/>
          <w:szCs w:val="20"/>
        </w:rPr>
        <w:br w:type="page"/>
      </w:r>
      <w:r w:rsidR="00566A0B" w:rsidRPr="00CF0431">
        <w:rPr>
          <w:rFonts w:ascii="Arial" w:hAnsi="Arial" w:cs="Arial"/>
          <w:b/>
          <w:bCs/>
          <w:szCs w:val="20"/>
        </w:rPr>
        <w:lastRenderedPageBreak/>
        <w:t>Table of Contents</w:t>
      </w:r>
    </w:p>
    <w:p w:rsidR="00AC15DE" w:rsidRDefault="00566A0B">
      <w:pPr>
        <w:pStyle w:val="Verzeichnis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r w:rsidRPr="00CF0431">
        <w:rPr>
          <w:szCs w:val="20"/>
        </w:rPr>
        <w:fldChar w:fldCharType="begin"/>
      </w:r>
      <w:r w:rsidRPr="00CF0431">
        <w:rPr>
          <w:szCs w:val="20"/>
        </w:rPr>
        <w:instrText xml:space="preserve"> TOC \o "1-3" \h \z \u </w:instrText>
      </w:r>
      <w:r w:rsidRPr="00CF0431">
        <w:rPr>
          <w:szCs w:val="20"/>
        </w:rPr>
        <w:fldChar w:fldCharType="separate"/>
      </w:r>
      <w:hyperlink w:anchor="_Toc40852918" w:history="1">
        <w:r w:rsidR="00AC15DE" w:rsidRPr="003B7C54">
          <w:rPr>
            <w:rStyle w:val="Hyperlink"/>
            <w:noProof/>
          </w:rPr>
          <w:t>1</w:t>
        </w:r>
        <w:r w:rsidR="00AC15DE">
          <w:rPr>
            <w:rFonts w:asciiTheme="minorHAnsi" w:eastAsiaTheme="minorEastAsia" w:hAnsiTheme="minorHAnsi" w:cstheme="minorBidi"/>
            <w:b w:val="0"/>
            <w:caps w:val="0"/>
            <w:noProof/>
            <w:kern w:val="0"/>
            <w:sz w:val="22"/>
            <w:szCs w:val="22"/>
            <w:lang w:eastAsia="en-US" w:bidi="ar-SA"/>
          </w:rPr>
          <w:tab/>
        </w:r>
        <w:r w:rsidR="00AC15DE" w:rsidRPr="003B7C54">
          <w:rPr>
            <w:rStyle w:val="Hyperlink"/>
            <w:noProof/>
          </w:rPr>
          <w:t>Introduction</w:t>
        </w:r>
        <w:r w:rsidR="00AC15DE">
          <w:rPr>
            <w:noProof/>
            <w:webHidden/>
          </w:rPr>
          <w:tab/>
        </w:r>
        <w:r w:rsidR="00AC15DE">
          <w:rPr>
            <w:noProof/>
            <w:webHidden/>
          </w:rPr>
          <w:fldChar w:fldCharType="begin"/>
        </w:r>
        <w:r w:rsidR="00AC15DE">
          <w:rPr>
            <w:noProof/>
            <w:webHidden/>
          </w:rPr>
          <w:instrText xml:space="preserve"> PAGEREF _Toc40852918 \h </w:instrText>
        </w:r>
        <w:r w:rsidR="00AC15DE">
          <w:rPr>
            <w:noProof/>
            <w:webHidden/>
          </w:rPr>
        </w:r>
        <w:r w:rsidR="00AC15DE">
          <w:rPr>
            <w:noProof/>
            <w:webHidden/>
          </w:rPr>
          <w:fldChar w:fldCharType="separate"/>
        </w:r>
        <w:r w:rsidR="00AC15DE">
          <w:rPr>
            <w:noProof/>
            <w:webHidden/>
          </w:rPr>
          <w:t>3</w:t>
        </w:r>
        <w:r w:rsidR="00AC15DE">
          <w:rPr>
            <w:noProof/>
            <w:webHidden/>
          </w:rPr>
          <w:fldChar w:fldCharType="end"/>
        </w:r>
      </w:hyperlink>
    </w:p>
    <w:p w:rsidR="00AC15DE" w:rsidRDefault="008F1647">
      <w:pPr>
        <w:pStyle w:val="Verzeichnis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40852919" w:history="1">
        <w:r w:rsidR="00AC15DE" w:rsidRPr="003B7C54">
          <w:rPr>
            <w:rStyle w:val="Hyperlink"/>
            <w:noProof/>
          </w:rPr>
          <w:t>2</w:t>
        </w:r>
        <w:r w:rsidR="00AC15DE">
          <w:rPr>
            <w:rFonts w:asciiTheme="minorHAnsi" w:eastAsiaTheme="minorEastAsia" w:hAnsiTheme="minorHAnsi" w:cstheme="minorBidi"/>
            <w:b w:val="0"/>
            <w:caps w:val="0"/>
            <w:noProof/>
            <w:kern w:val="0"/>
            <w:sz w:val="22"/>
            <w:szCs w:val="22"/>
            <w:lang w:eastAsia="en-US" w:bidi="ar-SA"/>
          </w:rPr>
          <w:tab/>
        </w:r>
        <w:r w:rsidR="00AC15DE" w:rsidRPr="003B7C54">
          <w:rPr>
            <w:rStyle w:val="Hyperlink"/>
            <w:noProof/>
          </w:rPr>
          <w:t>FPGA</w:t>
        </w:r>
        <w:r w:rsidR="00AC15DE">
          <w:rPr>
            <w:noProof/>
            <w:webHidden/>
          </w:rPr>
          <w:tab/>
        </w:r>
        <w:r w:rsidR="00AC15DE">
          <w:rPr>
            <w:noProof/>
            <w:webHidden/>
          </w:rPr>
          <w:fldChar w:fldCharType="begin"/>
        </w:r>
        <w:r w:rsidR="00AC15DE">
          <w:rPr>
            <w:noProof/>
            <w:webHidden/>
          </w:rPr>
          <w:instrText xml:space="preserve"> PAGEREF _Toc40852919 \h </w:instrText>
        </w:r>
        <w:r w:rsidR="00AC15DE">
          <w:rPr>
            <w:noProof/>
            <w:webHidden/>
          </w:rPr>
        </w:r>
        <w:r w:rsidR="00AC15DE">
          <w:rPr>
            <w:noProof/>
            <w:webHidden/>
          </w:rPr>
          <w:fldChar w:fldCharType="separate"/>
        </w:r>
        <w:r w:rsidR="00AC15DE">
          <w:rPr>
            <w:noProof/>
            <w:webHidden/>
          </w:rPr>
          <w:t>3</w:t>
        </w:r>
        <w:r w:rsidR="00AC15DE">
          <w:rPr>
            <w:noProof/>
            <w:webHidden/>
          </w:rPr>
          <w:fldChar w:fldCharType="end"/>
        </w:r>
      </w:hyperlink>
    </w:p>
    <w:p w:rsidR="00AC15DE" w:rsidRDefault="008F1647">
      <w:pPr>
        <w:pStyle w:val="Verzeichnis1"/>
        <w:tabs>
          <w:tab w:val="left" w:pos="440"/>
          <w:tab w:val="right" w:leader="dot" w:pos="9628"/>
        </w:tabs>
        <w:rPr>
          <w:rFonts w:asciiTheme="minorHAnsi" w:eastAsiaTheme="minorEastAsia" w:hAnsiTheme="minorHAnsi" w:cstheme="minorBidi"/>
          <w:b w:val="0"/>
          <w:caps w:val="0"/>
          <w:noProof/>
          <w:kern w:val="0"/>
          <w:sz w:val="22"/>
          <w:szCs w:val="22"/>
          <w:lang w:eastAsia="en-US" w:bidi="ar-SA"/>
        </w:rPr>
      </w:pPr>
      <w:hyperlink w:anchor="_Toc40852920" w:history="1">
        <w:r w:rsidR="00AC15DE" w:rsidRPr="003B7C54">
          <w:rPr>
            <w:rStyle w:val="Hyperlink"/>
            <w:noProof/>
          </w:rPr>
          <w:t>3</w:t>
        </w:r>
        <w:r w:rsidR="00AC15DE">
          <w:rPr>
            <w:rFonts w:asciiTheme="minorHAnsi" w:eastAsiaTheme="minorEastAsia" w:hAnsiTheme="minorHAnsi" w:cstheme="minorBidi"/>
            <w:b w:val="0"/>
            <w:caps w:val="0"/>
            <w:noProof/>
            <w:kern w:val="0"/>
            <w:sz w:val="22"/>
            <w:szCs w:val="22"/>
            <w:lang w:eastAsia="en-US" w:bidi="ar-SA"/>
          </w:rPr>
          <w:tab/>
        </w:r>
        <w:r w:rsidR="00AC15DE" w:rsidRPr="003B7C54">
          <w:rPr>
            <w:rStyle w:val="Hyperlink"/>
            <w:noProof/>
          </w:rPr>
          <w:t>Firmware Description</w:t>
        </w:r>
        <w:r w:rsidR="00AC15DE">
          <w:rPr>
            <w:noProof/>
            <w:webHidden/>
          </w:rPr>
          <w:tab/>
        </w:r>
        <w:r w:rsidR="00AC15DE">
          <w:rPr>
            <w:noProof/>
            <w:webHidden/>
          </w:rPr>
          <w:fldChar w:fldCharType="begin"/>
        </w:r>
        <w:r w:rsidR="00AC15DE">
          <w:rPr>
            <w:noProof/>
            <w:webHidden/>
          </w:rPr>
          <w:instrText xml:space="preserve"> PAGEREF _Toc40852920 \h </w:instrText>
        </w:r>
        <w:r w:rsidR="00AC15DE">
          <w:rPr>
            <w:noProof/>
            <w:webHidden/>
          </w:rPr>
        </w:r>
        <w:r w:rsidR="00AC15DE">
          <w:rPr>
            <w:noProof/>
            <w:webHidden/>
          </w:rPr>
          <w:fldChar w:fldCharType="separate"/>
        </w:r>
        <w:r w:rsidR="00AC15DE">
          <w:rPr>
            <w:noProof/>
            <w:webHidden/>
          </w:rPr>
          <w:t>3</w:t>
        </w:r>
        <w:r w:rsidR="00AC15DE">
          <w:rPr>
            <w:noProof/>
            <w:webHidden/>
          </w:rPr>
          <w:fldChar w:fldCharType="end"/>
        </w:r>
      </w:hyperlink>
    </w:p>
    <w:p w:rsidR="00AC15DE" w:rsidRDefault="008F1647">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40852921" w:history="1">
        <w:r w:rsidR="00AC15DE" w:rsidRPr="003B7C54">
          <w:rPr>
            <w:rStyle w:val="Hyperlink"/>
            <w:noProof/>
            <w:lang w:val="en-US"/>
          </w:rPr>
          <w:t>3.1</w:t>
        </w:r>
        <w:r w:rsidR="00AC15DE">
          <w:rPr>
            <w:rFonts w:asciiTheme="minorHAnsi" w:eastAsiaTheme="minorEastAsia" w:hAnsiTheme="minorHAnsi" w:cstheme="minorBidi"/>
            <w:noProof/>
            <w:kern w:val="0"/>
            <w:sz w:val="22"/>
            <w:szCs w:val="22"/>
            <w:lang w:val="en-US" w:eastAsia="en-US" w:bidi="ar-SA"/>
          </w:rPr>
          <w:tab/>
        </w:r>
        <w:r w:rsidR="00AC15DE" w:rsidRPr="003B7C54">
          <w:rPr>
            <w:rStyle w:val="Hyperlink"/>
            <w:noProof/>
            <w:lang w:val="en-US"/>
          </w:rPr>
          <w:t>Clock and 1PPS Generation</w:t>
        </w:r>
        <w:r w:rsidR="00AC15DE">
          <w:rPr>
            <w:noProof/>
            <w:webHidden/>
          </w:rPr>
          <w:tab/>
        </w:r>
        <w:r w:rsidR="00AC15DE">
          <w:rPr>
            <w:noProof/>
            <w:webHidden/>
          </w:rPr>
          <w:fldChar w:fldCharType="begin"/>
        </w:r>
        <w:r w:rsidR="00AC15DE">
          <w:rPr>
            <w:noProof/>
            <w:webHidden/>
          </w:rPr>
          <w:instrText xml:space="preserve"> PAGEREF _Toc40852921 \h </w:instrText>
        </w:r>
        <w:r w:rsidR="00AC15DE">
          <w:rPr>
            <w:noProof/>
            <w:webHidden/>
          </w:rPr>
        </w:r>
        <w:r w:rsidR="00AC15DE">
          <w:rPr>
            <w:noProof/>
            <w:webHidden/>
          </w:rPr>
          <w:fldChar w:fldCharType="separate"/>
        </w:r>
        <w:r w:rsidR="00AC15DE">
          <w:rPr>
            <w:noProof/>
            <w:webHidden/>
          </w:rPr>
          <w:t>3</w:t>
        </w:r>
        <w:r w:rsidR="00AC15DE">
          <w:rPr>
            <w:noProof/>
            <w:webHidden/>
          </w:rPr>
          <w:fldChar w:fldCharType="end"/>
        </w:r>
      </w:hyperlink>
    </w:p>
    <w:p w:rsidR="00AC15DE" w:rsidRDefault="008F1647">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40852922" w:history="1">
        <w:r w:rsidR="00AC15DE" w:rsidRPr="003B7C54">
          <w:rPr>
            <w:rStyle w:val="Hyperlink"/>
            <w:noProof/>
            <w:lang w:val="en-US"/>
          </w:rPr>
          <w:t>3.2</w:t>
        </w:r>
        <w:r w:rsidR="00AC15DE">
          <w:rPr>
            <w:rFonts w:asciiTheme="minorHAnsi" w:eastAsiaTheme="minorEastAsia" w:hAnsiTheme="minorHAnsi" w:cstheme="minorBidi"/>
            <w:noProof/>
            <w:kern w:val="0"/>
            <w:sz w:val="22"/>
            <w:szCs w:val="22"/>
            <w:lang w:val="en-US" w:eastAsia="en-US" w:bidi="ar-SA"/>
          </w:rPr>
          <w:tab/>
        </w:r>
        <w:r w:rsidR="00AC15DE" w:rsidRPr="003B7C54">
          <w:rPr>
            <w:rStyle w:val="Hyperlink"/>
            <w:noProof/>
            <w:lang w:val="en-US"/>
          </w:rPr>
          <w:t>Register Block</w:t>
        </w:r>
        <w:r w:rsidR="00AC15DE">
          <w:rPr>
            <w:noProof/>
            <w:webHidden/>
          </w:rPr>
          <w:tab/>
        </w:r>
        <w:r w:rsidR="00AC15DE">
          <w:rPr>
            <w:noProof/>
            <w:webHidden/>
          </w:rPr>
          <w:fldChar w:fldCharType="begin"/>
        </w:r>
        <w:r w:rsidR="00AC15DE">
          <w:rPr>
            <w:noProof/>
            <w:webHidden/>
          </w:rPr>
          <w:instrText xml:space="preserve"> PAGEREF _Toc40852922 \h </w:instrText>
        </w:r>
        <w:r w:rsidR="00AC15DE">
          <w:rPr>
            <w:noProof/>
            <w:webHidden/>
          </w:rPr>
        </w:r>
        <w:r w:rsidR="00AC15DE">
          <w:rPr>
            <w:noProof/>
            <w:webHidden/>
          </w:rPr>
          <w:fldChar w:fldCharType="separate"/>
        </w:r>
        <w:r w:rsidR="00AC15DE">
          <w:rPr>
            <w:noProof/>
            <w:webHidden/>
          </w:rPr>
          <w:t>3</w:t>
        </w:r>
        <w:r w:rsidR="00AC15DE">
          <w:rPr>
            <w:noProof/>
            <w:webHidden/>
          </w:rPr>
          <w:fldChar w:fldCharType="end"/>
        </w:r>
      </w:hyperlink>
    </w:p>
    <w:p w:rsidR="00AC15DE" w:rsidRDefault="008F1647">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40852923" w:history="1">
        <w:r w:rsidR="00AC15DE" w:rsidRPr="003B7C54">
          <w:rPr>
            <w:rStyle w:val="Hyperlink"/>
            <w:noProof/>
            <w:lang w:val="en-US"/>
          </w:rPr>
          <w:t>3.3</w:t>
        </w:r>
        <w:r w:rsidR="00AC15DE">
          <w:rPr>
            <w:rFonts w:asciiTheme="minorHAnsi" w:eastAsiaTheme="minorEastAsia" w:hAnsiTheme="minorHAnsi" w:cstheme="minorBidi"/>
            <w:noProof/>
            <w:kern w:val="0"/>
            <w:sz w:val="22"/>
            <w:szCs w:val="22"/>
            <w:lang w:val="en-US" w:eastAsia="en-US" w:bidi="ar-SA"/>
          </w:rPr>
          <w:tab/>
        </w:r>
        <w:r w:rsidR="00AC15DE" w:rsidRPr="003B7C54">
          <w:rPr>
            <w:rStyle w:val="Hyperlink"/>
            <w:noProof/>
            <w:lang w:val="en-US"/>
          </w:rPr>
          <w:t>L0 Delay Tuning</w:t>
        </w:r>
        <w:r w:rsidR="00AC15DE">
          <w:rPr>
            <w:noProof/>
            <w:webHidden/>
          </w:rPr>
          <w:tab/>
        </w:r>
        <w:r w:rsidR="00AC15DE">
          <w:rPr>
            <w:noProof/>
            <w:webHidden/>
          </w:rPr>
          <w:fldChar w:fldCharType="begin"/>
        </w:r>
        <w:r w:rsidR="00AC15DE">
          <w:rPr>
            <w:noProof/>
            <w:webHidden/>
          </w:rPr>
          <w:instrText xml:space="preserve"> PAGEREF _Toc40852923 \h </w:instrText>
        </w:r>
        <w:r w:rsidR="00AC15DE">
          <w:rPr>
            <w:noProof/>
            <w:webHidden/>
          </w:rPr>
        </w:r>
        <w:r w:rsidR="00AC15DE">
          <w:rPr>
            <w:noProof/>
            <w:webHidden/>
          </w:rPr>
          <w:fldChar w:fldCharType="separate"/>
        </w:r>
        <w:r w:rsidR="00AC15DE">
          <w:rPr>
            <w:noProof/>
            <w:webHidden/>
          </w:rPr>
          <w:t>3</w:t>
        </w:r>
        <w:r w:rsidR="00AC15DE">
          <w:rPr>
            <w:noProof/>
            <w:webHidden/>
          </w:rPr>
          <w:fldChar w:fldCharType="end"/>
        </w:r>
      </w:hyperlink>
    </w:p>
    <w:p w:rsidR="00AC15DE" w:rsidRDefault="008F1647">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40852924" w:history="1">
        <w:r w:rsidR="00AC15DE" w:rsidRPr="003B7C54">
          <w:rPr>
            <w:rStyle w:val="Hyperlink"/>
            <w:noProof/>
            <w:lang w:val="en-US"/>
          </w:rPr>
          <w:t>3.4</w:t>
        </w:r>
        <w:r w:rsidR="00AC15DE">
          <w:rPr>
            <w:rFonts w:asciiTheme="minorHAnsi" w:eastAsiaTheme="minorEastAsia" w:hAnsiTheme="minorHAnsi" w:cstheme="minorBidi"/>
            <w:noProof/>
            <w:kern w:val="0"/>
            <w:sz w:val="22"/>
            <w:szCs w:val="22"/>
            <w:lang w:val="en-US" w:eastAsia="en-US" w:bidi="ar-SA"/>
          </w:rPr>
          <w:tab/>
        </w:r>
        <w:r w:rsidR="00AC15DE" w:rsidRPr="003B7C54">
          <w:rPr>
            <w:rStyle w:val="Hyperlink"/>
            <w:noProof/>
            <w:lang w:val="en-US"/>
          </w:rPr>
          <w:t>Trigger Logic</w:t>
        </w:r>
        <w:r w:rsidR="00AC15DE">
          <w:rPr>
            <w:noProof/>
            <w:webHidden/>
          </w:rPr>
          <w:tab/>
        </w:r>
        <w:r w:rsidR="00AC15DE">
          <w:rPr>
            <w:noProof/>
            <w:webHidden/>
          </w:rPr>
          <w:fldChar w:fldCharType="begin"/>
        </w:r>
        <w:r w:rsidR="00AC15DE">
          <w:rPr>
            <w:noProof/>
            <w:webHidden/>
          </w:rPr>
          <w:instrText xml:space="preserve"> PAGEREF _Toc40852924 \h </w:instrText>
        </w:r>
        <w:r w:rsidR="00AC15DE">
          <w:rPr>
            <w:noProof/>
            <w:webHidden/>
          </w:rPr>
        </w:r>
        <w:r w:rsidR="00AC15DE">
          <w:rPr>
            <w:noProof/>
            <w:webHidden/>
          </w:rPr>
          <w:fldChar w:fldCharType="separate"/>
        </w:r>
        <w:r w:rsidR="00AC15DE">
          <w:rPr>
            <w:noProof/>
            <w:webHidden/>
          </w:rPr>
          <w:t>3</w:t>
        </w:r>
        <w:r w:rsidR="00AC15DE">
          <w:rPr>
            <w:noProof/>
            <w:webHidden/>
          </w:rPr>
          <w:fldChar w:fldCharType="end"/>
        </w:r>
      </w:hyperlink>
    </w:p>
    <w:p w:rsidR="00AC15DE" w:rsidRDefault="008F1647">
      <w:pPr>
        <w:pStyle w:val="Verzeichnis2"/>
        <w:tabs>
          <w:tab w:val="left" w:pos="880"/>
        </w:tabs>
        <w:rPr>
          <w:rFonts w:asciiTheme="minorHAnsi" w:eastAsiaTheme="minorEastAsia" w:hAnsiTheme="minorHAnsi" w:cstheme="minorBidi"/>
          <w:noProof/>
          <w:kern w:val="0"/>
          <w:sz w:val="22"/>
          <w:szCs w:val="22"/>
          <w:lang w:val="en-US" w:eastAsia="en-US" w:bidi="ar-SA"/>
        </w:rPr>
      </w:pPr>
      <w:hyperlink w:anchor="_Toc40852925" w:history="1">
        <w:r w:rsidR="00AC15DE" w:rsidRPr="003B7C54">
          <w:rPr>
            <w:rStyle w:val="Hyperlink"/>
            <w:noProof/>
            <w:lang w:val="en-US"/>
          </w:rPr>
          <w:t>3.5</w:t>
        </w:r>
        <w:r w:rsidR="00AC15DE">
          <w:rPr>
            <w:rFonts w:asciiTheme="minorHAnsi" w:eastAsiaTheme="minorEastAsia" w:hAnsiTheme="minorHAnsi" w:cstheme="minorBidi"/>
            <w:noProof/>
            <w:kern w:val="0"/>
            <w:sz w:val="22"/>
            <w:szCs w:val="22"/>
            <w:lang w:val="en-US" w:eastAsia="en-US" w:bidi="ar-SA"/>
          </w:rPr>
          <w:tab/>
        </w:r>
        <w:r w:rsidR="00AC15DE" w:rsidRPr="003B7C54">
          <w:rPr>
            <w:rStyle w:val="Hyperlink"/>
            <w:noProof/>
            <w:lang w:val="en-US"/>
          </w:rPr>
          <w:t>DTB, Trigger Firmware, Block Diagram</w:t>
        </w:r>
        <w:r w:rsidR="00AC15DE">
          <w:rPr>
            <w:noProof/>
            <w:webHidden/>
          </w:rPr>
          <w:tab/>
        </w:r>
        <w:r w:rsidR="00AC15DE">
          <w:rPr>
            <w:noProof/>
            <w:webHidden/>
          </w:rPr>
          <w:fldChar w:fldCharType="begin"/>
        </w:r>
        <w:r w:rsidR="00AC15DE">
          <w:rPr>
            <w:noProof/>
            <w:webHidden/>
          </w:rPr>
          <w:instrText xml:space="preserve"> PAGEREF _Toc40852925 \h </w:instrText>
        </w:r>
        <w:r w:rsidR="00AC15DE">
          <w:rPr>
            <w:noProof/>
            <w:webHidden/>
          </w:rPr>
        </w:r>
        <w:r w:rsidR="00AC15DE">
          <w:rPr>
            <w:noProof/>
            <w:webHidden/>
          </w:rPr>
          <w:fldChar w:fldCharType="separate"/>
        </w:r>
        <w:r w:rsidR="00AC15DE">
          <w:rPr>
            <w:noProof/>
            <w:webHidden/>
          </w:rPr>
          <w:t>4</w:t>
        </w:r>
        <w:r w:rsidR="00AC15DE">
          <w:rPr>
            <w:noProof/>
            <w:webHidden/>
          </w:rPr>
          <w:fldChar w:fldCharType="end"/>
        </w:r>
      </w:hyperlink>
    </w:p>
    <w:p w:rsidR="00566A0B" w:rsidRPr="00CF0431" w:rsidRDefault="00566A0B" w:rsidP="00566A0B">
      <w:pPr>
        <w:rPr>
          <w:szCs w:val="20"/>
        </w:rPr>
      </w:pPr>
      <w:r w:rsidRPr="00CF0431">
        <w:rPr>
          <w:szCs w:val="20"/>
        </w:rPr>
        <w:fldChar w:fldCharType="end"/>
      </w:r>
    </w:p>
    <w:p w:rsidR="00566A0B" w:rsidRPr="00CF0431" w:rsidRDefault="00566A0B" w:rsidP="00566A0B">
      <w:pPr>
        <w:rPr>
          <w:szCs w:val="20"/>
        </w:rPr>
      </w:pPr>
    </w:p>
    <w:p w:rsidR="00306E8C" w:rsidRPr="00CF0431" w:rsidRDefault="00306E8C" w:rsidP="00306E8C">
      <w:pPr>
        <w:pStyle w:val="berschrift1"/>
        <w:numPr>
          <w:ilvl w:val="0"/>
          <w:numId w:val="0"/>
        </w:numPr>
        <w:ind w:left="432"/>
        <w:rPr>
          <w:rStyle w:val="Hyperlink"/>
          <w:noProof/>
          <w:szCs w:val="20"/>
        </w:rPr>
      </w:pPr>
    </w:p>
    <w:p w:rsidR="003B6CAF" w:rsidRPr="00315E95" w:rsidRDefault="00306E8C" w:rsidP="003B6CAF">
      <w:pPr>
        <w:pStyle w:val="berschrift1"/>
        <w:rPr>
          <w:szCs w:val="20"/>
          <w:lang w:val="en-US"/>
        </w:rPr>
      </w:pPr>
      <w:r w:rsidRPr="00CF0431">
        <w:rPr>
          <w:rStyle w:val="Hyperlink"/>
          <w:noProof/>
          <w:szCs w:val="20"/>
        </w:rPr>
        <w:br w:type="page"/>
      </w:r>
      <w:bookmarkStart w:id="0" w:name="_Toc40852918"/>
      <w:r w:rsidR="00566A0B" w:rsidRPr="00CF0431">
        <w:rPr>
          <w:szCs w:val="20"/>
          <w:lang w:val="en-US"/>
        </w:rPr>
        <w:lastRenderedPageBreak/>
        <w:t>Introductio</w:t>
      </w:r>
      <w:r w:rsidR="00315E95">
        <w:rPr>
          <w:szCs w:val="20"/>
          <w:lang w:val="en-US"/>
        </w:rPr>
        <w:t>n</w:t>
      </w:r>
      <w:bookmarkEnd w:id="0"/>
    </w:p>
    <w:p w:rsidR="00B51CED" w:rsidRDefault="003B6CAF" w:rsidP="00A106A3">
      <w:pPr>
        <w:pStyle w:val="Textkrper"/>
        <w:jc w:val="both"/>
        <w:rPr>
          <w:b/>
          <w:szCs w:val="20"/>
          <w:lang w:val="en-US"/>
        </w:rPr>
      </w:pPr>
      <w:r w:rsidRPr="00CF0431">
        <w:rPr>
          <w:szCs w:val="20"/>
          <w:lang w:val="en-US"/>
        </w:rPr>
        <w:t xml:space="preserve">This document </w:t>
      </w:r>
      <w:r w:rsidR="00D06F3B" w:rsidRPr="00CF0431">
        <w:rPr>
          <w:szCs w:val="20"/>
          <w:lang w:val="en-US"/>
        </w:rPr>
        <w:t xml:space="preserve">describes the </w:t>
      </w:r>
      <w:r w:rsidR="00283F46">
        <w:rPr>
          <w:szCs w:val="20"/>
          <w:lang w:val="en-US"/>
        </w:rPr>
        <w:t xml:space="preserve">basic functionality of the DTB’s firmware, </w:t>
      </w:r>
      <w:r w:rsidR="00B51CED" w:rsidRPr="00CF0431">
        <w:rPr>
          <w:szCs w:val="20"/>
          <w:lang w:val="en-US"/>
        </w:rPr>
        <w:t xml:space="preserve">valid for firmware Rev. </w:t>
      </w:r>
      <w:r w:rsidR="001730C8">
        <w:rPr>
          <w:b/>
          <w:szCs w:val="20"/>
          <w:lang w:val="en-US"/>
        </w:rPr>
        <w:t>DTB4_3nn_01</w:t>
      </w:r>
      <w:r w:rsidR="00283F46">
        <w:rPr>
          <w:b/>
          <w:szCs w:val="20"/>
          <w:lang w:val="en-US"/>
        </w:rPr>
        <w:t>5.</w:t>
      </w:r>
      <w:r w:rsidR="00315E95">
        <w:rPr>
          <w:b/>
          <w:szCs w:val="20"/>
          <w:lang w:val="en-US"/>
        </w:rPr>
        <w:t xml:space="preserve"> </w:t>
      </w:r>
    </w:p>
    <w:p w:rsidR="00920D32" w:rsidRPr="00BD7F9E" w:rsidRDefault="00920D32" w:rsidP="00BD7F9E">
      <w:pPr>
        <w:pStyle w:val="berschrift1"/>
      </w:pPr>
      <w:bookmarkStart w:id="1" w:name="_Toc40852919"/>
      <w:r w:rsidRPr="00BD7F9E">
        <w:t>FPGA</w:t>
      </w:r>
      <w:bookmarkEnd w:id="1"/>
    </w:p>
    <w:p w:rsidR="00920D32" w:rsidRDefault="00920D32" w:rsidP="00920D32">
      <w:pPr>
        <w:pStyle w:val="Textkrper"/>
        <w:rPr>
          <w:lang w:val="en-US"/>
        </w:rPr>
      </w:pPr>
      <w:r>
        <w:rPr>
          <w:lang w:val="en-US"/>
        </w:rPr>
        <w:t xml:space="preserve">The FPGA of the type Xilinx </w:t>
      </w:r>
      <w:r w:rsidRPr="00920D32">
        <w:rPr>
          <w:lang w:val="en-US"/>
        </w:rPr>
        <w:t>XC6SLX16-</w:t>
      </w:r>
      <w:proofErr w:type="gramStart"/>
      <w:r w:rsidRPr="00920D32">
        <w:rPr>
          <w:lang w:val="en-US"/>
        </w:rPr>
        <w:t xml:space="preserve">3CSG324I </w:t>
      </w:r>
      <w:r>
        <w:rPr>
          <w:lang w:val="en-US"/>
        </w:rPr>
        <w:t xml:space="preserve"> is</w:t>
      </w:r>
      <w:proofErr w:type="gramEnd"/>
      <w:r>
        <w:rPr>
          <w:lang w:val="en-US"/>
        </w:rPr>
        <w:t xml:space="preserve"> the heart of the Digital Trigger Backplane. After power on, it gets loaded from a serial Flash (</w:t>
      </w:r>
      <w:r w:rsidRPr="00920D32">
        <w:rPr>
          <w:lang w:val="en-US"/>
        </w:rPr>
        <w:t>AT45DB081E-SSHN</w:t>
      </w:r>
      <w:r>
        <w:rPr>
          <w:lang w:val="en-US"/>
        </w:rPr>
        <w:t>). The latter can be updated via a JTAG connection, controlled by the FEB or exter</w:t>
      </w:r>
      <w:r w:rsidR="00EA2D51">
        <w:rPr>
          <w:lang w:val="en-US"/>
        </w:rPr>
        <w:t>nal Xilinx programming hardware (e.g. Platform Cable USB II).</w:t>
      </w:r>
    </w:p>
    <w:p w:rsidR="00243729" w:rsidRDefault="00243729" w:rsidP="00243729">
      <w:pPr>
        <w:pStyle w:val="berschrift1"/>
        <w:rPr>
          <w:lang w:val="en-US"/>
        </w:rPr>
      </w:pPr>
      <w:bookmarkStart w:id="2" w:name="_Toc40852920"/>
      <w:r>
        <w:rPr>
          <w:lang w:val="en-US"/>
        </w:rPr>
        <w:t>Firmware Description</w:t>
      </w:r>
      <w:bookmarkEnd w:id="2"/>
    </w:p>
    <w:p w:rsidR="00243729" w:rsidRDefault="00243729" w:rsidP="00243729">
      <w:pPr>
        <w:pStyle w:val="berschrift2"/>
        <w:rPr>
          <w:lang w:val="en-US"/>
        </w:rPr>
      </w:pPr>
      <w:bookmarkStart w:id="3" w:name="_Toc40852921"/>
      <w:r>
        <w:rPr>
          <w:lang w:val="en-US"/>
        </w:rPr>
        <w:t>Clock</w:t>
      </w:r>
      <w:r w:rsidR="008F1647">
        <w:rPr>
          <w:lang w:val="en-US"/>
        </w:rPr>
        <w:t xml:space="preserve"> and FEB-1</w:t>
      </w:r>
      <w:r w:rsidR="00F33697">
        <w:rPr>
          <w:lang w:val="en-US"/>
        </w:rPr>
        <w:t>PPS Generation</w:t>
      </w:r>
      <w:bookmarkEnd w:id="3"/>
    </w:p>
    <w:p w:rsidR="00243729" w:rsidRDefault="00243729" w:rsidP="00243729">
      <w:pPr>
        <w:rPr>
          <w:lang w:val="en-US"/>
        </w:rPr>
      </w:pPr>
      <w:r>
        <w:rPr>
          <w:lang w:val="en-US"/>
        </w:rPr>
        <w:t>The FPGA</w:t>
      </w:r>
      <w:r w:rsidR="00F33697">
        <w:rPr>
          <w:lang w:val="en-US"/>
        </w:rPr>
        <w:t xml:space="preserve"> receives</w:t>
      </w:r>
      <w:r>
        <w:rPr>
          <w:lang w:val="en-US"/>
        </w:rPr>
        <w:t xml:space="preserve"> a 50MHz clock, provide</w:t>
      </w:r>
      <w:r w:rsidR="008F1647">
        <w:rPr>
          <w:lang w:val="en-US"/>
        </w:rPr>
        <w:t>d</w:t>
      </w:r>
      <w:r>
        <w:rPr>
          <w:lang w:val="en-US"/>
        </w:rPr>
        <w:t xml:space="preserve"> by one of the CTDBs, being plugged to the L2-Crate. Every second exactly </w:t>
      </w:r>
      <w:r w:rsidR="00F33697">
        <w:rPr>
          <w:lang w:val="en-US"/>
        </w:rPr>
        <w:t>one clock pulse is modulated</w:t>
      </w:r>
      <w:r w:rsidR="008F1647">
        <w:rPr>
          <w:lang w:val="en-US"/>
        </w:rPr>
        <w:t xml:space="preserve"> by</w:t>
      </w:r>
      <w:r>
        <w:rPr>
          <w:lang w:val="en-US"/>
        </w:rPr>
        <w:t xml:space="preserve"> the 1PPS signal. The modulation is achieved by changing the clocks duty cycle from 50/50 to 25/75. The duty cycle change is not affecting the FPGA internal PLL, being synchronized by the leading edge of the clock.</w:t>
      </w:r>
      <w:r w:rsidR="00F33697">
        <w:rPr>
          <w:lang w:val="en-US"/>
        </w:rPr>
        <w:t xml:space="preserve"> A phase shifted clock output of the PLL is used to recover the 1PPS signal, needed by the FEB. </w:t>
      </w:r>
    </w:p>
    <w:p w:rsidR="00F33697" w:rsidRDefault="00F33697" w:rsidP="00243729">
      <w:pPr>
        <w:rPr>
          <w:lang w:val="en-US"/>
        </w:rPr>
      </w:pPr>
      <w:r>
        <w:rPr>
          <w:lang w:val="en-US"/>
        </w:rPr>
        <w:t>The trigger logic is driven by a 125MHz clock (PLL output).</w:t>
      </w:r>
    </w:p>
    <w:p w:rsidR="00F33697" w:rsidRDefault="00F33697" w:rsidP="00F33697">
      <w:pPr>
        <w:pStyle w:val="berschrift2"/>
        <w:rPr>
          <w:lang w:val="en-US"/>
        </w:rPr>
      </w:pPr>
      <w:bookmarkStart w:id="4" w:name="_Toc40852922"/>
      <w:r>
        <w:rPr>
          <w:lang w:val="en-US"/>
        </w:rPr>
        <w:t>Register Block</w:t>
      </w:r>
      <w:bookmarkEnd w:id="4"/>
    </w:p>
    <w:p w:rsidR="00F33697" w:rsidRDefault="00EA33E9" w:rsidP="00F33697">
      <w:pPr>
        <w:pStyle w:val="Textkrper"/>
        <w:rPr>
          <w:lang w:val="en-US"/>
        </w:rPr>
      </w:pPr>
      <w:r>
        <w:rPr>
          <w:lang w:val="en-US"/>
        </w:rPr>
        <w:t>24 8-Bit register allow various control and calibration procedures. The address range is 7bit</w:t>
      </w:r>
      <w:r w:rsidR="00AC15DE">
        <w:rPr>
          <w:lang w:val="en-US"/>
        </w:rPr>
        <w:t xml:space="preserve">. If needed, up to 104 registers can be added. </w:t>
      </w:r>
      <w:r>
        <w:rPr>
          <w:lang w:val="en-US"/>
        </w:rPr>
        <w:t xml:space="preserve"> These register can be accessed via the FEB</w:t>
      </w:r>
      <w:r w:rsidR="00174FFD">
        <w:rPr>
          <w:lang w:val="en-US"/>
        </w:rPr>
        <w:t xml:space="preserve"> using the</w:t>
      </w:r>
      <w:r>
        <w:rPr>
          <w:lang w:val="en-US"/>
        </w:rPr>
        <w:t xml:space="preserve"> SPI bus. </w:t>
      </w:r>
      <w:r w:rsidR="00174FFD">
        <w:rPr>
          <w:lang w:val="en-US"/>
        </w:rPr>
        <w:t xml:space="preserve">Implemented is a SPI slave interface. </w:t>
      </w:r>
      <w:r>
        <w:rPr>
          <w:lang w:val="en-US"/>
        </w:rPr>
        <w:t>For details, see the DTB_user_manual_</w:t>
      </w:r>
      <w:proofErr w:type="gramStart"/>
      <w:r>
        <w:rPr>
          <w:lang w:val="en-US"/>
        </w:rPr>
        <w:t>xx.pdf .</w:t>
      </w:r>
      <w:proofErr w:type="gramEnd"/>
    </w:p>
    <w:p w:rsidR="00EA33E9" w:rsidRDefault="00EA33E9" w:rsidP="00EA33E9">
      <w:pPr>
        <w:pStyle w:val="berschrift2"/>
        <w:rPr>
          <w:lang w:val="en-US"/>
        </w:rPr>
      </w:pPr>
      <w:bookmarkStart w:id="5" w:name="_Toc40852923"/>
      <w:r>
        <w:rPr>
          <w:lang w:val="en-US"/>
        </w:rPr>
        <w:t>L0 Delay Tuning</w:t>
      </w:r>
      <w:bookmarkEnd w:id="5"/>
    </w:p>
    <w:p w:rsidR="00EA33E9" w:rsidRDefault="00EA33E9" w:rsidP="00EA33E9">
      <w:pPr>
        <w:pStyle w:val="Textkrper"/>
        <w:rPr>
          <w:lang w:val="en-US"/>
        </w:rPr>
      </w:pPr>
      <w:r>
        <w:rPr>
          <w:lang w:val="en-US"/>
        </w:rPr>
        <w:t xml:space="preserve">The trigger logic processes the L0 (TOT) signals of 37 pixels. An accurate delay tuning for each of the pixels is required. </w:t>
      </w:r>
      <w:r w:rsidR="00AC15DE">
        <w:rPr>
          <w:lang w:val="en-US"/>
        </w:rPr>
        <w:t>The p</w:t>
      </w:r>
      <w:r w:rsidR="00097D37">
        <w:rPr>
          <w:lang w:val="en-US"/>
        </w:rPr>
        <w:t xml:space="preserve">resently </w:t>
      </w:r>
      <w:r w:rsidR="00AC15DE">
        <w:rPr>
          <w:lang w:val="en-US"/>
        </w:rPr>
        <w:t xml:space="preserve">used </w:t>
      </w:r>
      <w:r w:rsidR="00097D37">
        <w:rPr>
          <w:lang w:val="en-US"/>
        </w:rPr>
        <w:t xml:space="preserve">Firmware </w:t>
      </w:r>
      <w:r w:rsidR="00AC15DE">
        <w:rPr>
          <w:lang w:val="en-US"/>
        </w:rPr>
        <w:t>(</w:t>
      </w:r>
      <w:r w:rsidR="00097D37">
        <w:rPr>
          <w:lang w:val="en-US"/>
        </w:rPr>
        <w:t>Rev. 015)</w:t>
      </w:r>
      <w:r w:rsidR="00AC15DE">
        <w:rPr>
          <w:lang w:val="en-US"/>
        </w:rPr>
        <w:t xml:space="preserve"> allows to program</w:t>
      </w:r>
      <w:r w:rsidR="00097D37">
        <w:rPr>
          <w:lang w:val="en-US"/>
        </w:rPr>
        <w:t xml:space="preserve"> a coarse delay between 0 to 7ns in steps of 1ns and a fine delay of</w:t>
      </w:r>
      <w:r w:rsidR="001B6446">
        <w:rPr>
          <w:lang w:val="en-US"/>
        </w:rPr>
        <w:t xml:space="preserve"> </w:t>
      </w:r>
      <w:r w:rsidR="00097D37">
        <w:rPr>
          <w:lang w:val="en-US"/>
        </w:rPr>
        <w:t xml:space="preserve"> </w:t>
      </w:r>
      <w:r w:rsidR="001B6446">
        <w:rPr>
          <w:lang w:val="en-US"/>
        </w:rPr>
        <w:t xml:space="preserve">0 to </w:t>
      </w:r>
      <w:r w:rsidR="00097D37">
        <w:rPr>
          <w:lang w:val="en-US"/>
        </w:rPr>
        <w:t>1ns  in steps of  37ps.</w:t>
      </w:r>
    </w:p>
    <w:p w:rsidR="00097D37" w:rsidRDefault="00097D37" w:rsidP="00097D37">
      <w:pPr>
        <w:pStyle w:val="berschrift2"/>
        <w:rPr>
          <w:lang w:val="en-US"/>
        </w:rPr>
      </w:pPr>
      <w:bookmarkStart w:id="6" w:name="_Toc40852924"/>
      <w:r>
        <w:rPr>
          <w:lang w:val="en-US"/>
        </w:rPr>
        <w:t>Trigger Logic</w:t>
      </w:r>
      <w:bookmarkEnd w:id="6"/>
    </w:p>
    <w:p w:rsidR="00097D37" w:rsidRDefault="00097D37" w:rsidP="005D4DAD">
      <w:pPr>
        <w:rPr>
          <w:lang w:val="en-US"/>
        </w:rPr>
      </w:pPr>
      <w:r>
        <w:rPr>
          <w:lang w:val="en-US"/>
        </w:rPr>
        <w:t>T</w:t>
      </w:r>
      <w:r w:rsidR="005D4DAD">
        <w:rPr>
          <w:lang w:val="en-US"/>
        </w:rPr>
        <w:t xml:space="preserve">he trigger factory receives the delay-tuned, possible masked and according to the trigger window size extended L0 signals. </w:t>
      </w:r>
      <w:r w:rsidR="008F1647">
        <w:rPr>
          <w:lang w:val="en-US"/>
        </w:rPr>
        <w:t>Presently, t</w:t>
      </w:r>
      <w:bookmarkStart w:id="7" w:name="_GoBack"/>
      <w:bookmarkEnd w:id="7"/>
      <w:r w:rsidR="005D4DAD">
        <w:rPr>
          <w:lang w:val="en-US"/>
        </w:rPr>
        <w:t>he CTRL register allows the selection of one of four trigger algorithms:</w:t>
      </w:r>
    </w:p>
    <w:p w:rsidR="005D4DAD" w:rsidRPr="00CF0431" w:rsidRDefault="005D4DAD" w:rsidP="005D4DAD">
      <w:pPr>
        <w:rPr>
          <w:szCs w:val="20"/>
          <w:lang w:val="en-US"/>
        </w:rPr>
      </w:pPr>
      <w:r w:rsidRPr="00CF0431">
        <w:rPr>
          <w:szCs w:val="20"/>
          <w:lang w:val="en-US"/>
        </w:rPr>
        <w:t xml:space="preserve">The </w:t>
      </w:r>
      <w:r w:rsidRPr="00CF0431">
        <w:rPr>
          <w:b/>
          <w:szCs w:val="20"/>
          <w:lang w:val="en-US"/>
        </w:rPr>
        <w:t>trigger 3NN</w:t>
      </w:r>
      <w:r w:rsidRPr="00CF0431">
        <w:rPr>
          <w:szCs w:val="20"/>
          <w:lang w:val="en-US"/>
        </w:rPr>
        <w:t xml:space="preserve"> generates a trigger, if </w:t>
      </w:r>
      <w:r w:rsidR="001E20E9">
        <w:rPr>
          <w:szCs w:val="20"/>
          <w:lang w:val="en-US"/>
        </w:rPr>
        <w:t xml:space="preserve">3 connected </w:t>
      </w:r>
      <w:r w:rsidRPr="00CF0431">
        <w:rPr>
          <w:szCs w:val="20"/>
          <w:lang w:val="en-US"/>
        </w:rPr>
        <w:t>pixel</w:t>
      </w:r>
      <w:r w:rsidR="001E20E9">
        <w:rPr>
          <w:szCs w:val="20"/>
          <w:lang w:val="en-US"/>
        </w:rPr>
        <w:t>s do</w:t>
      </w:r>
      <w:r w:rsidR="00AC15DE">
        <w:rPr>
          <w:szCs w:val="20"/>
          <w:lang w:val="en-US"/>
        </w:rPr>
        <w:t xml:space="preserve"> </w:t>
      </w:r>
      <w:r w:rsidR="001E20E9">
        <w:rPr>
          <w:szCs w:val="20"/>
          <w:lang w:val="en-US"/>
        </w:rPr>
        <w:t xml:space="preserve">exist </w:t>
      </w:r>
      <w:r w:rsidR="001E20E9" w:rsidRPr="00CF0431">
        <w:rPr>
          <w:szCs w:val="20"/>
          <w:lang w:val="en-US"/>
        </w:rPr>
        <w:t>w</w:t>
      </w:r>
      <w:r w:rsidR="001E20E9">
        <w:rPr>
          <w:szCs w:val="20"/>
          <w:lang w:val="en-US"/>
        </w:rPr>
        <w:t>ithin the 37 pixel area.</w:t>
      </w:r>
    </w:p>
    <w:p w:rsidR="005D4DAD" w:rsidRPr="00CF0431" w:rsidRDefault="005D4DAD" w:rsidP="005D4DAD">
      <w:pPr>
        <w:rPr>
          <w:szCs w:val="20"/>
          <w:lang w:val="en-US"/>
        </w:rPr>
      </w:pPr>
      <w:r w:rsidRPr="00CF0431">
        <w:rPr>
          <w:szCs w:val="20"/>
          <w:lang w:val="en-US"/>
        </w:rPr>
        <w:t xml:space="preserve">The </w:t>
      </w:r>
      <w:r w:rsidRPr="00CF0431">
        <w:rPr>
          <w:b/>
          <w:szCs w:val="20"/>
          <w:lang w:val="en-US"/>
        </w:rPr>
        <w:t>trigger 1_of_7</w:t>
      </w:r>
      <w:r w:rsidRPr="00CF0431">
        <w:rPr>
          <w:szCs w:val="20"/>
          <w:lang w:val="en-US"/>
        </w:rPr>
        <w:t xml:space="preserve"> generates a trigger, if one of the central cluster pixel fires</w:t>
      </w:r>
      <w:r w:rsidR="00AC15DE">
        <w:rPr>
          <w:szCs w:val="20"/>
          <w:lang w:val="en-US"/>
        </w:rPr>
        <w:t>, useful for FEB-tests.</w:t>
      </w:r>
    </w:p>
    <w:p w:rsidR="005D4DAD" w:rsidRPr="00CF0431" w:rsidRDefault="005D4DAD" w:rsidP="005D4DAD">
      <w:pPr>
        <w:rPr>
          <w:szCs w:val="20"/>
          <w:lang w:val="en-US"/>
        </w:rPr>
      </w:pPr>
      <w:r w:rsidRPr="00CF0431">
        <w:rPr>
          <w:szCs w:val="20"/>
          <w:lang w:val="en-US"/>
        </w:rPr>
        <w:t xml:space="preserve">The </w:t>
      </w:r>
      <w:r w:rsidRPr="00CF0431">
        <w:rPr>
          <w:b/>
          <w:szCs w:val="20"/>
          <w:lang w:val="en-US"/>
        </w:rPr>
        <w:t>trigger 2_of_37</w:t>
      </w:r>
      <w:r w:rsidRPr="00CF0431">
        <w:rPr>
          <w:szCs w:val="20"/>
          <w:lang w:val="en-US"/>
        </w:rPr>
        <w:t xml:space="preserve"> can be used for L0 delay calibration. First the delay of the central</w:t>
      </w:r>
      <w:r w:rsidR="00AC15DE">
        <w:rPr>
          <w:szCs w:val="20"/>
          <w:lang w:val="en-US"/>
        </w:rPr>
        <w:t xml:space="preserve"> pixel</w:t>
      </w:r>
      <w:r w:rsidRPr="00CF0431">
        <w:rPr>
          <w:szCs w:val="20"/>
          <w:lang w:val="en-US"/>
        </w:rPr>
        <w:t xml:space="preserve"> </w:t>
      </w:r>
      <w:r>
        <w:rPr>
          <w:szCs w:val="20"/>
          <w:lang w:val="en-US"/>
        </w:rPr>
        <w:t xml:space="preserve">is set </w:t>
      </w:r>
      <w:r w:rsidRPr="00CF0431">
        <w:rPr>
          <w:szCs w:val="20"/>
          <w:lang w:val="en-US"/>
        </w:rPr>
        <w:t xml:space="preserve">to </w:t>
      </w:r>
      <w:r w:rsidR="00174FFD">
        <w:rPr>
          <w:szCs w:val="20"/>
          <w:lang w:val="en-US"/>
        </w:rPr>
        <w:t xml:space="preserve">a medium delay of </w:t>
      </w:r>
      <w:r w:rsidRPr="00CF0431">
        <w:rPr>
          <w:szCs w:val="20"/>
          <w:lang w:val="en-US"/>
        </w:rPr>
        <w:t>4ns.</w:t>
      </w:r>
      <w:r w:rsidR="00174FFD">
        <w:rPr>
          <w:szCs w:val="20"/>
          <w:lang w:val="en-US"/>
        </w:rPr>
        <w:t xml:space="preserve"> </w:t>
      </w:r>
      <w:r w:rsidR="001E20E9">
        <w:rPr>
          <w:szCs w:val="20"/>
          <w:lang w:val="en-US"/>
        </w:rPr>
        <w:t xml:space="preserve">Then, one of </w:t>
      </w:r>
      <w:r w:rsidRPr="00CF0431">
        <w:rPr>
          <w:szCs w:val="20"/>
          <w:lang w:val="en-US"/>
        </w:rPr>
        <w:t>the surrounding 36 pixel</w:t>
      </w:r>
      <w:r w:rsidR="001E20E9">
        <w:rPr>
          <w:szCs w:val="20"/>
          <w:lang w:val="en-US"/>
        </w:rPr>
        <w:t>s</w:t>
      </w:r>
      <w:r w:rsidRPr="00CF0431">
        <w:rPr>
          <w:szCs w:val="20"/>
          <w:lang w:val="en-US"/>
        </w:rPr>
        <w:t xml:space="preserve"> can be selected</w:t>
      </w:r>
      <w:r w:rsidR="001E20E9">
        <w:rPr>
          <w:szCs w:val="20"/>
          <w:lang w:val="en-US"/>
        </w:rPr>
        <w:t>,</w:t>
      </w:r>
      <w:r w:rsidRPr="00CF0431">
        <w:rPr>
          <w:szCs w:val="20"/>
          <w:lang w:val="en-US"/>
        </w:rPr>
        <w:t xml:space="preserve"> using the PIXEL_SEL register.  By varying the L0 delay value and analyzing the trigger rate one can find the optimum delay value for the chosen pixel. This can be done for each pixel.  It might be useful to adjust the trigger window size </w:t>
      </w:r>
      <w:r>
        <w:rPr>
          <w:szCs w:val="20"/>
          <w:lang w:val="en-US"/>
        </w:rPr>
        <w:t>to 1</w:t>
      </w:r>
      <w:r w:rsidRPr="00CF0431">
        <w:rPr>
          <w:szCs w:val="20"/>
          <w:lang w:val="en-US"/>
        </w:rPr>
        <w:t>ns before.</w:t>
      </w:r>
    </w:p>
    <w:p w:rsidR="005D4DAD" w:rsidRDefault="005D4DAD" w:rsidP="005D4DAD">
      <w:pPr>
        <w:rPr>
          <w:szCs w:val="20"/>
          <w:lang w:val="en-US"/>
        </w:rPr>
      </w:pPr>
      <w:r w:rsidRPr="00CF0431">
        <w:rPr>
          <w:szCs w:val="20"/>
          <w:lang w:val="en-US"/>
        </w:rPr>
        <w:t xml:space="preserve">The </w:t>
      </w:r>
      <w:r w:rsidRPr="00CF0431">
        <w:rPr>
          <w:b/>
          <w:szCs w:val="20"/>
          <w:lang w:val="en-US"/>
        </w:rPr>
        <w:t>trigger 1_of_37</w:t>
      </w:r>
      <w:r w:rsidRPr="00CF0431">
        <w:rPr>
          <w:szCs w:val="20"/>
          <w:lang w:val="en-US"/>
        </w:rPr>
        <w:t xml:space="preserve"> can be used to check, if any of the 37 L0 signals is available. The PIXEL_SEL register must be used to select the pixel to be checked</w:t>
      </w:r>
      <w:r>
        <w:rPr>
          <w:szCs w:val="20"/>
          <w:lang w:val="en-US"/>
        </w:rPr>
        <w:t>.</w:t>
      </w:r>
    </w:p>
    <w:p w:rsidR="001E20E9" w:rsidRPr="00097D37" w:rsidRDefault="001E20E9" w:rsidP="005D4DAD">
      <w:pPr>
        <w:rPr>
          <w:lang w:val="en-US"/>
        </w:rPr>
      </w:pPr>
      <w:r>
        <w:rPr>
          <w:szCs w:val="20"/>
          <w:lang w:val="en-US"/>
        </w:rPr>
        <w:t>The trigger logic consists out of 8 identical blocks, each processing a time slice of 1ns.</w:t>
      </w:r>
      <w:r w:rsidR="00741B11">
        <w:rPr>
          <w:szCs w:val="20"/>
          <w:lang w:val="en-US"/>
        </w:rPr>
        <w:t xml:space="preserve"> The synchronous trigger output signal, generated by an OSERDES stage has a time resolution of 1ns.</w:t>
      </w:r>
    </w:p>
    <w:p w:rsidR="00EA33E9" w:rsidRPr="00EA33E9" w:rsidRDefault="00EA33E9" w:rsidP="005D4DAD">
      <w:pPr>
        <w:rPr>
          <w:lang w:val="en-US"/>
        </w:rPr>
      </w:pPr>
    </w:p>
    <w:p w:rsidR="00243729" w:rsidRDefault="00243729" w:rsidP="00243729">
      <w:pPr>
        <w:rPr>
          <w:szCs w:val="28"/>
          <w:lang w:val="en-US"/>
        </w:rPr>
      </w:pPr>
      <w:r>
        <w:rPr>
          <w:lang w:val="en-US"/>
        </w:rPr>
        <w:br w:type="page"/>
      </w:r>
    </w:p>
    <w:p w:rsidR="00EA2D51" w:rsidRDefault="00243729" w:rsidP="00EA2D51">
      <w:pPr>
        <w:pStyle w:val="berschrift2"/>
        <w:rPr>
          <w:lang w:val="en-US"/>
        </w:rPr>
      </w:pPr>
      <w:bookmarkStart w:id="8" w:name="_Toc40852925"/>
      <w:r>
        <w:rPr>
          <w:lang w:val="en-US"/>
        </w:rPr>
        <w:lastRenderedPageBreak/>
        <w:t xml:space="preserve">DTB, </w:t>
      </w:r>
      <w:r w:rsidR="00EA2D51">
        <w:rPr>
          <w:lang w:val="en-US"/>
        </w:rPr>
        <w:t>Trigger Firmware, Block</w:t>
      </w:r>
      <w:r w:rsidR="003452DA">
        <w:rPr>
          <w:lang w:val="en-US"/>
        </w:rPr>
        <w:t xml:space="preserve"> D</w:t>
      </w:r>
      <w:r w:rsidR="00EA2D51">
        <w:rPr>
          <w:lang w:val="en-US"/>
        </w:rPr>
        <w:t>iagram</w:t>
      </w:r>
      <w:bookmarkEnd w:id="8"/>
    </w:p>
    <w:p w:rsidR="00EA2D51" w:rsidRDefault="00EA2D51" w:rsidP="00920D32">
      <w:pPr>
        <w:pStyle w:val="Textkrper"/>
        <w:rPr>
          <w:lang w:val="en-US"/>
        </w:rPr>
      </w:pPr>
      <w:r>
        <w:rPr>
          <w:noProof/>
          <w:lang w:val="en-US" w:eastAsia="en-US" w:bidi="ar-SA"/>
        </w:rPr>
        <mc:AlternateContent>
          <mc:Choice Requires="wpc">
            <w:drawing>
              <wp:inline distT="0" distB="0" distL="0" distR="0" wp14:anchorId="752FAA1D" wp14:editId="409E029C">
                <wp:extent cx="6090250" cy="4753155"/>
                <wp:effectExtent l="0" t="0" r="0" b="9525"/>
                <wp:docPr id="6" name="Zeichenbereich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9" name="Grafik 9"/>
                          <pic:cNvPicPr>
                            <a:picLocks noChangeAspect="1"/>
                          </pic:cNvPicPr>
                        </pic:nvPicPr>
                        <pic:blipFill>
                          <a:blip r:embed="rId9"/>
                          <a:stretch>
                            <a:fillRect/>
                          </a:stretch>
                        </pic:blipFill>
                        <pic:spPr>
                          <a:xfrm>
                            <a:off x="0" y="0"/>
                            <a:ext cx="5975959" cy="4753155"/>
                          </a:xfrm>
                          <a:prstGeom prst="rect">
                            <a:avLst/>
                          </a:prstGeom>
                        </pic:spPr>
                      </pic:pic>
                    </wpc:wpc>
                  </a:graphicData>
                </a:graphic>
              </wp:inline>
            </w:drawing>
          </mc:Choice>
          <mc:Fallback>
            <w:pict>
              <v:group id="Zeichenbereich 6" o:spid="_x0000_s1026" editas="canvas" style="width:479.55pt;height:374.25pt;mso-position-horizontal-relative:char;mso-position-vertical-relative:line" coordsize="60896,4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vnM/gEAAFQEAAAOAAAAZHJzL2Uyb0RvYy54bWysVMtu2zAQvBfoPxC8&#10;x7LTqqkFy0ERI0GBoDWK9gPW1FIiLD5A0q+/75JS4rg5pCh6ML0kl7Mzu2Mvbo+6Z3v0QVlT89lk&#10;yhkaYRtl2pr/+nl/9ZmzEME00FuDNT9h4LfL9+8WB1fhte1s36BnBGJCdXA172J0VVEE0aGGMLEO&#10;DV1K6zVE2vq2aDwcCF33xfV0+qk4WN84bwWGQKer4ZIvM76UKOJ3KQNG1tecuMW8+rxu0losF1C1&#10;HlynxEgD/oGFBmWo6DPUCiKwnVevoLQS3gYr40RYXVgplcCsgdTMpn+ouQOzh5DFCOrOE0GK/iPu&#10;pqUeEGR1oGEgxU6Jij5jNyh6VeztqdCruPPIRxD9Vxga/HbnrqgxDqLaqF7FUx4ydSCRMvu1Ems/&#10;bMS3/doz1dR8zpkBTd568CDVls3TUFN+ShkeQBL0aMU2MGPvOjAtfgmOzEGWTdnFZXreXlTb9Mrd&#10;q75PI07xqIuM9LZhhyGvrNhpNHFwrceeJFoTOuUCZ75CvUHS4r82mRBUIXqMoksFJRX+QWQT0RcX&#10;meWZWJIQXGoPVEfpdfqm0uyYzX56NjseIxN0WM5vynlJzRN09/Gm/DAry9yL83PnQ3xAq1kKiBxx&#10;oFFABfvHMLJ5Shl7OBDIzIgPHWZjuRRd/DZe7nPW+c9g+R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b/PwbfAAAABQEAAA8AAABkcnMvZG93bnJldi54bWxMj1FLwzAUhd8F/0O4&#10;wt5cutFtXW06huAQfVBnwdesuWvDkpvSZGv11xt90ZcLh3M457vFZrSGXbD32pGA2TQBhlQ7pakR&#10;UL0/3GbAfJCkpHGEAj7Rw6a8vipkrtxAb3jZh4bFEvK5FNCG0OWc+7pFK/3UdUjRO7reyhBl33DV&#10;yyGWW8PnSbLkVmqKC63s8L7F+rQ/WwHp/Giy193y+euxqoanj1SvkhctxORm3N4BCziGvzD84Ed0&#10;KCPTwZ1JeWYExEfC743eerGeATsIWKXZAnhZ8P/05TcAAAD//wMAUEsDBAoAAAAAAAAAIQDdl6zz&#10;GbAAABmwAAAUAAAAZHJzL21lZGlhL2ltYWdlMS5wbmeJUE5HDQoaCgAAAA1JSERSAAADjQAAAtMI&#10;BgAAALKn5woAAAABc1JHQgCuzhzpAAAABGdBTUEAALGPC/xhBQAAAAlwSFlzAAAOxAAADsQBlSsO&#10;GwAAr65JREFUeF7t/WHMHEma2Pm9DXTPzuxoZjjwrNCN9Qf2emfN1u5C7Onzml1eyOwFJOz6Vme2&#10;BPu6WwaWfYspjNcHuwcyoDmfgHdxK818WJ1ZnhMw7oEOJE6wCJgH0zjARQEm/B69Nij7AHLvTgKx&#10;emUSrdOZdxBE2sDBvG/pfDIjqrKyMqMysiKq4sn4/xqBZlVlRWZGRj4VzxtZWScFAAAAAAA9SBoB&#10;AAAAAL1IGgEAAAAAvUgaAQAAAAC9SBoBAAAAAL1IGgEAAAAAvUgaAQAAAAC9SBoBAAAAAL1IGgEA&#10;AAAAvUgaAYVeOzmhUCgUitICANoQuQCFugYhFAqFQtFRAEAbIhegEAMPANCH2A1AKyIXoBADDwDQ&#10;h9gNQCsiF6AQAw8A0IfYDUArIhegEAMPANCH2A1AKyIXoBADDwDQh9gNQCsiF6AQAw8A0IfYDUAr&#10;IhegEAMPANCH2A1AKyIXoBADDwDQh9gNQCsiF6AQAw8A0IfYDUArIhegEAMPANCH2A1AKyIXoBAD&#10;DwDQh9gNQCsiF6AQAw8A0IfYDUArIhegEAMPANCH2A1AKyIXoBADDwDQh9gNQCsiF6AQAw8A0IfY&#10;DUArIhegEAMPANCH2A1AKyIXoBADD2A6zs7Oig+uXuX/A///7Nmz4u2LFzv/n3pcJHYD0IrIBSjE&#10;wAOYjt8/PTX/wtQRuwFoReQCFGLgAUwHSWM4qcdFYjcArZyR693Ll1cBjkKhjCtyHoVm6wagH0lj&#10;PojdALRyRi4CG7C/GOcRAw9gOkgaw0k9LhK7AWjljFwENmB/Mc4jBh7AdJA05oPYDUArkkYgshjn&#10;EQMPYDpIGsNJPS4SuwFo5YxcBDZgfzHOIwYewHTsmzSe37pTnLz3+arMH5gXkBxiNwCtSBqByGKc&#10;Rww8gOnYK2l8cN8ki3eKxRfmuYylHheJ3QC0ckYuAhuwvxjnEQMPYDr2SRqXp2aG8ZNHxbl5Lj1P&#10;i7mdCT19ap7LE7EbgFYkjUBkMc4jBh7AdJA0hpN6XCR2A9DKGbkIbMD+YpxHDDyA6RibNK4Sxmap&#10;ksdGkrb1mvHFo2Jmnp+d3l/9W8rmdyJfFItP1q9Vpaee1fs2Lpnt2Zb37hdLs3hOiN0AtCJpBCKL&#10;cR4x8ACmI/xMoyRqzaSskfjZ5RrJnn1ufUMd+951wje79aJ6ZmuZnUmjPMFMo0XsBqCVM3IR2ID9&#10;xTiPGHgA03GIy1NdyZ5NCNvJ3vo9jZvstN+XWNKYOmI3AK3CJY3ni2JmgmFXOTmZFQvXJ9qelnNZ&#10;x3z35S7ny2I+a2zXbB51uwDpZ6HZ/gtAvzhJ447LQgckjevLX5uzlq0EkJlGL8RuAFo5I5dXYNOQ&#10;NPZsY+xtQ96kj4Vm+y4A/YInjaukbdhlpVNKGlNH7AagVbiksdd5sZilkTTKMrJPs8Vy9eF6vphV&#10;z53MnekmMFqMAYLUGaNeAIcXOmnsSvb2uzy1kTS238dMoxdiNwCtnJErSGBbzqt6diVlNnmbtTNL&#10;Mzu46/27k8ZlMZd6tpaxSe2AS1uBEWIMEKTOGPUCOLzQSeP2dxGbd0AdnjQ2k73eGcuOZdZJa8f6&#10;d3z3cuqI3QC0ipw0+swydi3bl+ht25k0OpLP+r1cooo4YgwQGHgA0xHjO43rxE3KnWJ+6j/TWNvx&#10;kxti9b66zE+76mnMNlalMXsZUOpxkdgNQCtn5No7sA2cZVyxid1sUX0g+SRz+ySNMstJ0ohYYgwQ&#10;GHgA07FP0ghdiN0AtIqYNI677HN1meq853LVHvsmjbKuobkt4CPGAEHqjFEvgMMjaQwn9bhI7Aag&#10;lTNy7RPYer+juFOdbMp77YzjEMw0IlUxBghSZ4x6ARweSWM+iN0AtIqUNA7/LmIXSQBl3T7v3ydp&#10;rN9L0og4YgwQGHgA00HSGE7qcZHYDUArZ+QaG9jGzzKu3zs3l6cO/T7kzqSxN5Hl7qmIK8YAQeqM&#10;US+AwyNpzAexG4BWEZLGPWYZW7OBdsZxSN64O2lc18fvNOKQYgwQpM4Y9QI4PJLGcFKPi8RuAFo5&#10;I9eYwLbvdxk3Ez+/n9ywwbhdVu83Sen261yainikj4Vm+y4A/Uga80HsBqBV4KRx/Czj6rLU9hsH&#10;/mzHoKRRnJfbaG60U702m5MwIirpZ6HZ/gtAP5LGcFKPi8RuAFo5IxeBDdhfjPOIgQcwHSSN+SB2&#10;A9CKpBGILMZ5xMADmA6NSeNbb75Z3Lhxo3j58qV5Jg2px0ViNwCtnJGLwAbsL8Z5xMADmA6NSaPE&#10;n48/+qj45oUL1fY/f/7cvAIXYjcArUgagchinEcMPIDp0Jo0imfPnhWfXr9eJY/f/+yz6vExpR4X&#10;id0AtHJGLgIbsL8Y5xEDD2A6NCeNlsw0StIoyaMkkY8fPzavoInYDUArZ+QisAH7i3EeMfAApmMK&#10;SaMl33GU/ZHvPH547VpxdnZmXjmM1OMisTst716+vDomFEpORfq+L2fkkkoB7CfGeWRPegD6TSlp&#10;tF69elXdKOftixeLD65eLe7evWteyRuxOy0cC+RqTN93voOTCdhfjPNI6uT8BKZhiklj082bN4t3&#10;Ll2qivw7ptTjIrE7LRwL5GpM33e+Y9TJdL7Y+PH8Gb+cn6jzYlEep5PZovwXYorxoWTPLwD6TT1p&#10;tGS28f0rV6rZR5mFlNnI3BC708KxQK7G9H3nO/wrXBZzExBtIWmsLedlgnYyL1soFfGSxvT29bjG&#10;nJi72PMLgH7HTBrlu4c2nviWse7du1fdMOdnvvSlznopfkUu/8U40n5Ajsb0fec7vCtczqv3kChu&#10;I2nMV4wPJakzRr0ADu+YSePYODLmfXKTHJlhtDfJefjwoXklH8TutHAskKsxfd/5Dt8KzxezMlmY&#10;FeSM20ga8xXjQ0nq5MMOmIapJ43ycxyyj/bnOJ48eWJeCS/1uEjsTgvHArka0/ed7/CpUBIFGwxt&#10;qROS+pLVk3mZQpjvOzYTivPl5ncgT2bzYrFspjGN5KbxfclquWqxcg2LeTEz75+V6/FJgs6X5Xsb&#10;65+11r/1+kb9zW0r99NuW5k4zxarPayWse+3ZbMNXOtwt98u/fvXThr7ksiO58t9Xcxnqzqr/a22&#10;+bj7mirZz9Bs+wHQb6pJo/zQv/3txhR++D8FxO60cCywqW8sPD1j+r7zHT4V7koaN563iUCZQDSf&#10;b5b1Ja7diYgUqWfesd6hl8fKzGj7vVKqpGXA665tk1JvhzuR2r0OR/vt4K67fWL0nSjt57e3x5Z5&#10;mYwea19TJvsRmm0fAPpNLWmUmUSZUZRkUfZNZhoPJfW4SOxOi++xGHwlVWMiQcp6omN/XM0VU/eY&#10;d4rtPSYOOd/hW6EkBduXp9oGnxXzRceskiy/MbO3qGYN1wfIHEB5/2q5MhU1yaIc2PXT5r1biU+X&#10;xna11i/buXq9PNHXL9frXe/jOkmqZswc29F9kg9ZR1/77bJr/9onRvux1XreJPoyk7partxxme2t&#10;qi0dfl/TNubE3EXqjFEvgMObStIo31GU7yrKdxblu4vyHUZsInanxfdYdI9vWswY0B5rW9Zjnf0M&#10;2gaM1B4L23Hp9Nrbt+8L5zt8K3QmjavZJGOVfGyfQXZGqn5LTzJj3r9ZbV/i08Gx/kr5eucJboJB&#10;cxZxZ6JV6jzJB62jp/122bV/W9s4cF921nuEfU2ctFdoUmeMegEcnvakUe6GKnfwlJ/SkN9hPOZP&#10;aaQeF4ndafE9FkMSNllG6m3+cd2Oa0OMb0gaY+obC0/PmDjkfIdvhT5JY/eyxpDEzCQvY5NG5/pL&#10;9gTvK/X+9K+vOqkbz3ed5MPWMS6R2rV/29vety/dy9ltnM3MrGDjTYfe19TJ/oVm2w2AflqTxtu3&#10;bxfvXr5cFfk3diN2p8X3WOxO2Mw4ZmsZM5ZqPt97f4g+m+Ov9fvWde6+T4iDc3uGjhEb47hyLL++&#10;N0Xf8zWv+5uYZ2rt5xuPe+81stZe72w+r7etq77241H1m31f1Xc8sj2+nO/wrbA7UWl0lAZnUkPS&#10;WJV6Hd3tt8uu/dve9r596Xr+3JwIm8HFbiJJ4ybZv9BsuwHQT2vSKLOL8oP9KUk9LhK70+J7LHYm&#10;jWb82jWOqd9rx2X1eMf2h2bpHwLV47H28qvtMePiruK6Oqy2a3uGjhG366m3r+95ecuQ7R66/u42&#10;smWjHRzrbdcXr/7jke3w5XyHb4XdiUpPImAas6sj2wTD2VHN+zer7Vm2i2P9YnfSJfrXNzRp3L2O&#10;nvbbZcf+bW97374MaNNWkDz4viZOjkNoUmeMegEcnsak8ezszPwLPojdafE9FvskjRvjoNUYrTGz&#10;2Lo/RJ/ubTDjJ6m/dR+Lantc2yx2bs/QMeJ6OzbvTbH7+UH3N9m5/vpxtS/lMei/10hje5wzmrHr&#10;Px7fvi+c7/CtsDsxMA23dQLt2VH2TRrtAe5Yf3WjmFUHKLejWZmcRHN5T/Wgd33dSaN9nzFoHX3t&#10;t8Ou/dva9vpx3aZ2eZlRnJttrJc7l583aZ4opdUxM9t48H1N3JgTcxepM0a9AA5PY9KYqtT3h9id&#10;Ft9jsW/SKOurXtr5h/1+ndvgqG9jvX12bk/feLf9/I4xf/v5wds9dP0Dl+td7676Qtd/PLJ9vpzv&#10;8K3QL2ksmUbtKuuG7mlg897Nav0Ohu2Q7WK3te91Ke5OLJu3+Xy7LnvC717H+ETKvX/b2+7aFrvc&#10;7u3dXuYQ+5oy2b/QbLsB0I+kMR/E7rT4Hot9k8b1GLkeg9n+0HV/iD5d27BZd4vZpv6EUOzanr7x&#10;bvt5v6Rx+HYPXX/fcqbdzPP9691VX+j6j8e37wvnO3wr7G4kdyJQzXyVDWg76uAvvwZIGkXnj983&#10;3ry1feX+rafWh3WeWj2jtqpHZtzsK8517JdI9e9f97ZXM4l2O6pZwfZy9eUKdhm7XPuYHWNfUyX7&#10;GZptPwD6kTSGk/r+ELvT4nss9kka6/c2x8ju+0P06dqG/ZNG4dqevvFu+3mSRr/6j8e37wvnO8ZU&#10;CGBTjPPIBnQA+pE05oPYnRbfY7EzabTJ0dYyJlkYmXA2dW6DmUjpSgwlgZHXdiWjWza2py/ZaT/v&#10;lzQO3+6h6+9bzrSbfb5z4knsqi90/ccj2+fL+Q6vCuV22/a3mZ49K4rvfS+tx+0v7ae+vbse77oJ&#10;gfb9az9WfNOF10acmLtInTHqBXB4JI3hpL4/xO60+B6L3UljvYzU6/qdxiH3h+hTb8Ns874RNimr&#10;nl9Xuqpzxzbv3p462ZF9cN33YrUdW/uw4/md2z10/QOTOpsQS/2NBVfr7a1vz/rNz3R0vf/QfPu+&#10;cL7Dq8J794ri2rWiePKkKK5eLYqf/CStx5J4NKW+vbset/enTfv+tR/v2t+EjTkxd5E6Y9QL4PBI&#10;GvNB7E6L77GwCWFXWSU4JmHYfn19uaJNIrvKjpxx672r9ZrZra6y69LUIdvjWmadBPkmjaWB2z1s&#10;/QOTOvO4qy4p/fWFrv94ZDt8Od/hXaEkKpcurQf4qT1uC13/oR/vEnp9x36s1GsjTsxdpM4Y9QI4&#10;PI1J41tvvlncuHGjePnypXkmDanHRWJ3WnyPxaCkUTR++L16bXU/CWvI/SH6eNw3wqfOAduz+74X&#10;I5LG0tDtHnLfjaFJXb3Ps436Fsvljvo8628epxP5fmi7/uORbfLlfMeYCgFsinEe2SAEQD+NSaO8&#10;7+OPPiq+eeFCtf3Pnz83r8CF2J0WjgUOyySdPcnzIY3p+853cDIB+4txHkmdnJ/ANGhNGsWzZ8+K&#10;T69fr5LH73/2WfX4mFKPi7J9qW9jTjgWOJx6ZlP63K7LhQ9hTN93voOTCdhfjPNI6uT8BKZBc9Jo&#10;yUyjJI2SPEoS+fjxY/MKmojdaeFYIJa+72BuXMZ8RLItvpzvGFMhgE0xziMbfADod4yk8eHDh8Vv&#10;fPBBFUfk//fkO+Qe+uKPfMdR9ke+8/jhtWvF2YHvfJ16XCR2p4VjgVjav5Mu32mczY//XUZrTN93&#10;voOTCdhfjPPIBiEA+h06afzhD39YzQjaOCJFHst3FIfaFX9evXpV3Sjn7YsXiw+uXi3u3r1rXsmb&#10;bW+kgWOBXI3p+853cDIB+4txHkmdnJ/ANBwyaZSZv3bCaMuFb3yj+OlPf2qWdJPlh7p582bxzqVL&#10;VZF/x+SzXcdg2xpp4FggV2P6vvMdfR8sFApleJHzKDRbNwD9Dpk0vn/lykZ8apdfePtts6SbLOtL&#10;Zhtl/TL7KLOQMhuZG9vOSEN+x6L/JyOQlzF9n8gFKMTAA5iOQyaN3/j611fxY98ylnx/Uv6Y9jNf&#10;+lJnvRS/Ipf/Yhxpv7zESxqr3ylM5CYv2G1M32fUCShkBwsA9Dtk0iiXiNr40VV+7lvfMku6ybK+&#10;5CY5MsNob5IjN+PJjW1npCG/Y0HSiNqYvk/kAhRi4AFMxyGTxh//+MfF17/2tVUMaZY3Xn+9mH/3&#10;u2ZJN1l+KPk5DtlHmV2Un+N48uSJeSU8n+06BtvWSEN+x4KkEbUxfZ/IBSjEwAOYjkMmjUK+V/i1&#10;r351FUekSML4S9/+9uDvGQ6JP/JD//a3G1P44f8U2PZGGqZ6LNo/9zCbzYvFUtLEdtLYl0R2PH++&#10;LBbz9W8P1j8hsSxfr5e1z69fXyeQW9tTvc9aFnNZvnyuOF8Uc1mvfW/vOrEvaU9fRC5AIRtAAeh3&#10;6KRRnJbr/NmvfKWKI/J/mWGUy0eHcsUfmUmUGUVJFmXfZKbxUFKPi8TutEzxWPT+qLwkZSbB808a&#10;68Suq955mYy6kkb39ojtuuv3utZp3orRpB19EbkAhWzgBKDfMZJGa2wc6XqffEdRvqso31mU7y76&#10;JKG5IHanZXrHwszancyqZM46Xy6K+WKPpHE5r9pqVtaxWu78vFguZAazfth9earZnln5/PqNZtlZ&#10;sagrX29zs/4B68R4Y/o+kQtQSE726X3YAXnSnjTK3VDlDp7yUxryO4zH/CmN1OMisTstkzsWq0Rr&#10;lWa17Js09tUri0ji10oay/etk8OG80UxW9Vnksb29OGAdWK8MX2fyAUoJCf7mBMeQHq0Jo23b98u&#10;3r18uSryb+xG7E7L1I6FXAramaStjEwazWPbf2czMyvYeFNX0th3aaotdaLYkzQOWCfGkzb1ReQC&#10;FLJBFIB+WpNGmV2UH+xPSepxkdidlqkdi3hJozivL3Mtkzfbj6tLSk2uFz5pFO51YjxpS19ELkAh&#10;GzwB6KcxaTw7OzP/gg9id1omdyxiXZ7axVxiapO9vqTRncQKV9LY0lonxhvT94lcgEIMPIDp0Jg0&#10;pir1/SF2p2Vyx8ImVZKoedwIR9phfeMcmd2b1/WY5c4X5eMyUWteGip1bieNst7qYc1uz8aNcEpy&#10;Q5u5XbY7aRyyTow3pu8TuQCFGHgA00HSmA9id1qmeCz6LgmtE63tGUTXJaTrpLF/GZu/tZexs467&#10;39uXNO5eJ8aTdvRF5AIUsoETgH4kjeGkvj/E7rRM9Vh0/rh/lSV2X3ZazeqZZetZwe0ZSfmpC7uM&#10;Xa45m1kt0/whfqnHvlJ9L7HxXvleotzUpnq1/0Y4u9eJsaQ9fRG5AIVsAAWgH0ljPojdaeFYIFdj&#10;+j5nC6AQAw9gOkgaw0l9f4jdaeFYIFdj+j5nC6BQzIHHW2++Wdy4caN4+fKleQZATCSN+YgZu+GP&#10;Y4Fcjen7nC2AQjEHHlLvxx99VHzzwoVqMPv8+XPzCoAYNCaNqf5xKVZcDCVm7IY/jgVyNabvc7ag&#10;1/L08+LkPVvuFIsvzAsuD+433lOW06fmhZH1heLYLo1iDjxsvc+ePSs+vX69Sh6//9ln1WMA4WlM&#10;GuV9/HHJn7Tb2DZHeBwL5GpM3+dsUe1pMS8ToNmtF+Zx24ti8UkjUfrkkblT1TBVkteZXA2r9/zW&#10;ne2ksTdZa9U5Kqkbt10axRx4tOuVwaAkjTI4lCTy8ePH5hUAIWhNGkVqf1yKFRdDke1LfRtzwrFA&#10;rsb0fc4W1dxJY5WkrRInk1B5JEt9Sd7QeocnjbuS32HGbpdGMQceffXKZWgyuJXL0j68dq04Ozsz&#10;rwDYh+ak0eKPS8PEjN3wx7FArsb0fc4W1VzJVv3a/IF5KKpLNIdfFtqd5A2vd2jS2J9M+hi/XRrF&#10;HHjsqvfVq1fVd5nevnix+ODq1eLu3bvmlbhu375dvHv5clX+8A//0DwL6HeMpPHhw4fFb3zwQXW+&#10;y//v3btnXhmmL04c+49LseJiKLJ9qW9jTjgWyNWYvs/ZopojaexKmL54VMzaiZVDZzLnUe+wpLEj&#10;2Rtjj+3SKObAw6femzdvFu9culQV+Xcsv/uv/WvFN77+9dV+/6mvfrX47/7ar1UJLKDdoZPGH/7w&#10;h9WMoD2fpMhj+Y7iUPIel2P9cSl1tr2RBo4FcjWm73O2qOaZNLqW7zA4aeypd1DSaOqbn5bLlnXU&#10;pV3/AHtsl0YxBx5j6pUB4ftXrlQDRBkohkzmpO4L3/jGap9t+VqZOJ4e8bI+IJRDJo0y89dOGG2R&#10;8+ynP/2pWdJNlh/qUH9cEj7bdQy2rZEGjgVyNabvc7aoNpWkcfO91ft8E0eSxmD2qVcucZMBqVya&#10;FmpmQZJRu7/tIrOPgHaHTBpd55OUX3j7bbOkmyzrK+Yfl7Sw7Yw09P0BhUKZepG+74vIpdpUksb9&#10;trOScNIol2Z1nbApF1/yPSYZBNrvMb33ne901kuhUKZTxrJ/XPqZL32ps16KX5HPGACIjaRRNc+k&#10;McXvNMZMGvlO4yg+9codE2WWRAaAcsfEJ0+emFfCkUva7P62y89+5StmKUCvQ840us4nKT/3rW+Z&#10;Jd1kWV/tPy7JzXhyY9sZALQhcqnmSq7q1zYSps4ErV9nkudR76CksSux80xua+O3S6OYA48h9cpv&#10;sdnb68f+bTa5U6rc+Mbusy1feuON4i99+KFZCtDrkEnjj3/84+LrX/va1vkk5Y3XXy/m3/2uWdJN&#10;lh/qEH9csny26xhsWwOANkQu1dwzclWSpuB3Gqvn37tfLHse18lfV0K4+dzY7dIo5sDDVa8M9uwP&#10;ecsgUAaDscn3nn7p298u3iiTRLvfUv6bP//zB1k/ENshk0Yh3yuUG0k1zydJGOU8G/o9Q3nPLof8&#10;45IWtr0BQBsil2p10ri+66gtNuEyiZN9fpVQDdOX5A2td2jSKOpE0ZZGwigGJo1jt0ujmAOPrnrl&#10;MjK5nEwuK5PLy+Qys0OS9f1P/spfWe23DHpJGDEVh04ahdx5WC7vlvNJ/i8zjD7ntSv+HOOPS5Zr&#10;u1JgYxgAaEPkQi9XkjeET9J4SCSNbs165YYVcpMFuduh3Co/hbsdMuDC1BwjabTGnk9d7zv2H5c0&#10;kHYjhgHQiMiVI/OdwdWM3FapvwdI0piumAMPqff27dvFu5cvV0X+nRIGXJga7UljSn9cSj0+yPYR&#10;wwBoRORCr81LRgfeQMdcNroq7aTRt75QHNulUcyBh9QrA8BQv7MYGgMuTI3WpDHlPy6lStqNGAZA&#10;IyIXoFDMgcfZ2Zn5V5oYcGFqtCaNKf5xKfX4INtHDAOgEZELUCjngQcDLkyNxqQx9T8upSrn2A1A&#10;NyIXoFDOAw8GXJgajUljqlLfn5xjNwDdiFyAQjkPPBhwYWpIGvORc+wGoBuRC1Ao54EHAy5MDUlj&#10;OKnvT86xG4BuRC5AoZwHHgy4MDUkjfnIOXYD0I3IBSiU88CDARemhqQxnNT3J+fYDUA3IhegUM4D&#10;DwZcmBqNSeNbb75Z3Lhxo3j58qV5BkPkHLsB6EbkAhTKeeDBgAtTozFplPd9/NFHxTcvXKi2//nz&#10;5+aV40o9Psj2EcMAaETkAhTKeeDBgAtTozVpFM+ePSs+vX69Sh6//9ln1WP0k3YjhgHQiMgFKJTz&#10;wIMBF6ZGc9JoyUyjJI2SPEoS+fjxY/PKYaUeH2T7iGEANCJyAQrlPPBgwIWpOUbS+PDhw+I3Pvig&#10;Op/k//fu3TOvDNN3Hsp3HGV/5DuPH167VpydnZlXIHKO3QB0I3IBCuU88GDAhak5dNL4wx/+sJoR&#10;tHFEijyW7ygOtes8fPXqVXWjnLcvXiw+uHq1uHv3rnklrtTjg21v1Jannxcn79lyp1h8YV5weXC/&#10;8Z6ynD41L4ysLxTHdgFTQOQCFMp54MGAC1NzyKRRZv7aCaMtF77xjeKnP/2pWdJNlh/q5s2bxTuX&#10;LlVF/p0z29Z6PC3mZQI0u/XCPG57USw+aSRKnzwqzs0rQ1RJXmdyNaze81t3tpPG3mStVeeopG7c&#10;dgFTwOgLUEjfwCOcXPcb03XIpPH9K1dW8aOr/MLbb5sl3WRZXzLbKOuX2UeZhZTZyNDGbNch2XbW&#10;w500VknaKnEyCZVHstSX5A2td3jSuCv5HWbsdgFTwOgLUEjfwCOcXPcb03XIpPEbX//6Kn7sW8aS&#10;70/KbKd87/FQl62mYt+2OzxXslW/Nn9gHorqEs3hl4V2J3nD6x2aNPYnkz7GbxcwBYy+AIX0DTzC&#10;yXW/MV2HTBrlElEbP7rKz33rW2ZJN1nWl9wkR2YY7U1y3vvOd7bWT/Ev8p3ReBxJY1fC9MWjYtZO&#10;rBw6kzmPeocljR3J3hh7bBcwBYy+AIXsYCFHue43puuQSeOPf/zj4utf+9oqhjTLG6+/Xsy/+12z&#10;pJssP5T8HIfso/05jidPnphX8mPbWg/PpNG1fIfBSWNPvYOSRlPf/LRctqyjLu36B9hju4ApYPQF&#10;KKRv4BFOrvuN6Tpk0ijke4Vf++pXV3FEiiSMv/Ttbw/+nuGQ81B+6N/+duOhfvh/yHYdk21vPaaS&#10;NG6+t3qfb+JI0ojMMfoCFNI38Agn1/3GdB06aRSn5Tp/9itfqc4n+b/MMMrlo0O5zkOZSZQZRUkW&#10;Zd9kphE1fbF7KknjfttZIWlE5hh9AQrpG3iEk+t+Y7qOkTRaY8+nrvc9fPiw+q6ifGdRvrvok4SG&#10;knp8kO3TFcM8k8YUv9MYM2nkO43ICKMvQCF9A49wct1vTJf2pFHuhio3Y5Gf0pDfYYzxUxpToS92&#10;u5Kr+rWNhKkzQevXmeR51DsoaexK7DyT29r47QKmgNEXoJC+gUc4ue43pktr0nj79u3i3cuXqyL/&#10;TkHq8UG2T1cMc8/IVUmagt9prJ5/736x7HlcJ39dCeHmc2O3C5gCRl+AQvoGHuHkut+YLq1Jo8wu&#10;5vY7i/vSF7vrpHF911FbbMJlEif7/CqhGqYvyRta79CkUdSJoi2NhFEMTBrHbhcwBYy+AIX0DTzC&#10;yXW/MV0ak8azszPzr7SkHh9yjt1dXEneED5J4yGRNGKKiFyAQjkPPBhwYWo0Jo0YJ5vYbb4zuJqR&#10;2yr19wBJGgE9+LQAFMpm4NGBQS6mhqQxnNT3J+fY3WXzktGBN9Axl42uSjtp9K0vFMd2AVNA5AIU&#10;ynngwYALU0PSmI+cYzcA3YhcgEI5DzwYcGFqSBrDSX1/co7dAHQjcgEK5TzwYMCFqSFpzEfOsRuA&#10;bkQuQKGcBx4MuDA1JI3hpL4/OcduALoRuQCFch54MODC1JA05iPn2A1ANyIXoFDOAw8GXJgajUnj&#10;W2++Wdy4caN4+fKleSYNqceHnGM3AN2IXIBCOQ88GHBhajQmjfK+jz/6qPjmhQvV9j9//ty8Apec&#10;YzcA3YhcgEI5DzwYcGFqtCaN4tmzZ8Wn169XyeP3P/usenxMqccH2b7UtxEAuhC5AIVyHngw4MLU&#10;aE4aLZlplKRRkkdJIh8/fmxeQVPOsRuAbkQuQKGcBx4MuDA1x0gaHz58WPzGBx9U55P8/969e+aV&#10;YfrOQ/mOo+yPfOfxw2vXirOzM/PKYaQeH2T7iGEANCJyAQrlPPBgwIWpOXTS+MMf/rCaEbRxRIo8&#10;lu8oDrXrPHz16lV1o5y3L14sPrh6tbh79655JW+2vQFAGyIXoFDOAw8GXJiaQyaNMvPXThhtufCN&#10;bxQ//elPzZJusvxQN2/eLN65dKkq8u+YfLbrGGxbA4A2RC5AoZwHHgy4MDWHTBrfv3JlFT+6yi+8&#10;/bZZ0k2W9SWzjbJ+mX2UWUiZjcyNbWcA0IbIBSiU88CDARem5pBJ4ze+/vVV/Ni3jCXfn5TZzp/5&#10;0pc666X4Fbn8FwBiY/QFKGQHCznKdb8xXYdMGuUSURs/usrPfetbZkk3WdaX3CRHZhjtTXLkZjy5&#10;se0MANoQuQCFch54MODC1Bwyafzxj39cfP1rX1vFkGZ54/XXi/l3v2uWdJPlh5Kf45B9tD/H8eTJ&#10;E/NKeD7bdQy2rQFAGyIXoFDOAw8GXJiaQyaNQr5X+LWvfnUVR6RIwvhL3/724O8ZDjkP5Yf+7W83&#10;pvDD/ymw7Q0A2hC5AIVyHngw4MLUHDppFKflOn/2K1+pzif5v8wwyuWjQ7nOQ5lJlBlFSRZl32Sm&#10;8VBSjw+yfcQwABoRuQCFch54MODC1BwjabTGnk9d75PvKMp3FeU7i/LdRZ8kNBc5x24AuhG5AIVy&#10;Hngw4MLUaE8a5W6ocgdP+SkN+R3GY/6URurxQbaPGAZAIyIXoFDOAw8GXJgarUnj7du3i3cvX66K&#10;/Bu75Ry7AehG5AIUynngwYALU6M1aZTZRfnB/pSkHh9k+4hhADQicgEK5TzwYMCFqdGYNJ6dnZl/&#10;wUfOsRuAbkQuQKGcBx4MuDA1GpPGVKW+PznHbgC6EbkAhXIeeDDgwtSQNOYj59gNQDciF6BQzgMP&#10;BlyYGpLGcFLfn5xjNwDdiFyAQjkPPBhwYWpIGvORc+wGoBuRC1Ao54EHAy5MDUljOKnvT86xG4Bu&#10;RC5AoZwHHgy4MDUkjfnIOXYD0I3IBSiU88CDARemRmPS+Nabb1bb/fz5c/NMGlKPDznHbgC6EbkA&#10;hXIeeDDgwtRoTBrlfZ9ev15888KF6v9Pnjwxr8Al59gNQDciF6BQzgMPBlyYGq1Jo5CZRtl+mXn8&#10;rd/8zeLevXvV88eSenyQ7SOGAdCIyAUolPPAgwEXpkZz0mi9evWquHnzZvHOpUvF2xcvFj/5yU+q&#10;57Ap59gNQDciF6BQzgMPBlyYmikkjU0y2yizjnLp6r/xgx8c9HuPqccH2T5iGACNiFyAQjkPPBhw&#10;YWqmljRaz549K/6n3/te8ZUvf7n63uPDhw/NK/nKOXYD0I3IBSiU88CDARemZqpJo/Xy5cviRz/6&#10;UfW9x/evXClu375tXgkv9fgg20cMA6ARkQtQKOeBBwMuTM3Uk8Ym+d7ju5cvV997vHHjRpVQ5iTn&#10;2A1ANyIXoFDOAw8GXJiaYyaNcumojSe+ZQz5fqPMOsr3HX/uW9/qrJfiVz64etW0LgDEw+gLUMgO&#10;FnKU635juo6ZNI7lex7K7zja33WU7znK9x1zlHPsBqAbkQtQKOeBBwMuTM2Uk0Z7J1X5PqPMMMa+&#10;HDX1+JBz7AagG5ELUCjngQcDLkzN1JLG5m82yvcX5d+o5Ry7AehG5AIUynngwYALUzOVpFG+ryi/&#10;yyizih9eu1acnZ2ZVw4n9fiQc+wGoBuRC1Ao54EHAy5Mjfak8fHjx9X3FeWmOjl/X3GInGM3AN2I&#10;XIBCOQ88GHBharQmjXfv3q3u3Hmo7ysOkXp8yDl2A9DNGbnkuwg2wFEolHFFzqPQbN05ynW/MV1a&#10;k0a+r+gv59gNQDdn5CKwAfuLcR7lPPAgLmFqNCaNx/i+4hCpx4ecYzcA3ZyRi8AG7C/GeZTzwGPI&#10;fssMiAxq5dK55v/fvnix+r7VFP8fW45tKv8/xHmmMWnEODnHbgC6OSMXgQ3YX4zzKOeBx5D9znEQ&#10;Hrs/kNjEQ9uGk3pczDl2A9DNGbkIbMD+YpxHOQ88huw3g/Dwcm3TQ5xn9Nd85By7AejmjFwENmB/&#10;Mc6jnAceQ/Y7x0F47P5AYhMPbRtO6nEx59gNQDdn5CKwAfuLcR7lPPAYst8MwsPLtU0PcZ7RX/OR&#10;c+wGoJszchHYgP3FOI9yHngM2e8cB+Gx+wOJTTy0bTipx8WcYzcA3ZyRi8AG7C/GeZTzwGPIfjMI&#10;Dy/XNj3EeUZ/zUfOsRuAbs7IRWAD9hfjPMp54DFkv3MchMfuDyQ28dC24aQeF3OO3QB0c0Yu78B2&#10;viwW81kxM0FRyslsXiyW52aBhnLZ+ay1XMdiIS3n5XpO5sXSPO51hG3DdEkfCs32zRwN2W8G4eHl&#10;2qaHOM/or/nIOXYD0M0ZufwC23mxaCRa7TJvZmrni43E0paTk1nU5GxQ0nikbcN0Sf8JzfbLHA3Z&#10;7xwH4bH7A4lNPLRtOKnHxZxjNwDdnJHLL7CVSeN8ViaH5+W/rPNiuZhV9Zw0skZJ3uS52WK5Wva8&#10;Y7nQhiSNx9o2TJf0ndCkzhj1ajBkvxmEh5drmx7iPKO/5iPn2A1AN2fkChPYlsW8rGedcJnHW8lb&#10;PVO5K6mzCdysPe1nZghdid3upHG/bQO6xBgg5DzwGLLfOQ7CY/cHEpt4pG3t8Qv9/7cvXiyePXuW&#10;zf+/eeFCtd+pkuNijw0AaOKMXPsHtnOTqDUu7XQkd1vLdrIJXHO5vmRv086kce9tA7bFGCDkPPAY&#10;st8kOOHl2qa5nmeII+fYDUA3Z+QaHdiW81VgnM0XxXkz0XIkZjKLOCgxs3XMyrrLh0MTun2SxsHb&#10;BrTEGCDY8ytHQ/abmcbwSMSB/eUcuwHo5oxcowNbI2mUYpO7yo7ETJbveGnL6jLVec/lqh32TRqH&#10;bhvQJP0mNKkzRr0aDNlvEpzwmGkE9pdz7AagmzNy7R/YOm6EE2w2b3231o2k1IGZRhxDjAGC1Bmj&#10;Xg2G7DczjeGFbdMXxeKTz4uT96Tcd36tAJiSnGM3AN2ckStMYGvdRMaRmPl+b1CWl210JoIN+ySN&#10;vtsGWDEGCDkPPIbsNzON4fW36dNiXiV/ZTl9ap7bRU/SmOt5hjhyjt0AdHNGrjCBrX2TmjB3KF1d&#10;LmouT+1K9Np2Jo2Btg1oijFAkDpj1KvBkP1mpjG8sEkjkKecYzcA3ZyRyyuwnS+K+axMqjbverOe&#10;DWwkdfa50b+F2JoRtPXteuvupDHAtgEt0ndCkzpj1KvBkP0elDR+8aiYmWRndnp/9e/q8a0XZqHG&#10;jFiVENnHdnasOWNmyiePVrGj0ljPZrlTLL6QBXatIw3dbdpIGDeKbLtrv9qvGTvbauAypeWp6/Xh&#10;bZ7reYY4co7dAHRzRi6vwGYSORsQm2UrUetZdtjln12zfsN/cqO9TltW791r24Bt0n9Cs/0yR0P2&#10;2zdpXCV6D+63EoxmcnG/kSBJcrFOmGySeX7rTuN1sb2M3zqGi90f/GcaXfvVTtrEkLbya8/VMqtj&#10;HbbNAV85x24Aujkjl29gO1/KbGM9K2eL/OTGsivZOi8TPXMjGykns/mgpGx1WWr7k93csdU1Gzgo&#10;aRQjtw3oIn0oNNs3czRkv71nGm1ysZWUNJKLVkKxThBtIlJq1dm5jCtpTDhp2Stp3NqvZtJWv2dI&#10;Ww1qz9Xj5jrX69t1XNtyPc8QR86xG4BuzshFYAP2F+M8ynngMWS/QySNm5ct2sdr68sfm0nH5vs7&#10;l3Elja11+IjdH/abaWzv1/ZrQ9pqyDLrxLKnVOsL0+aAr5xjNwDdnJGLwAbsL8Z5lPPAY8h+55g0&#10;xqYlaew+Lm3D25zPQYSUc+wGoJszchHYgP3FOI9yHngM2e8QSePWZYyt5GI9o9VITnovTx2bNDZe&#10;a99gpyV2f4idNA5pq0HtudW+XVzbBsSTc+wGoJszchHYgP3FOI9yHngM2e+xSeN2UuJKLtoJZsf7&#10;G+uYP6gWacyEhU0aY+tv075tHLhf9rUhbeXbnq02k+Oz648BbXwOIqScYzcA3ZyRi8AG7C/GeZTz&#10;wGPIfvsmjZulMYu1M7lovG5LO7lbzXzVZX46tZlG0ZhtrIq04cD9ar62s60GLlNaJ/CbxTdpBELK&#10;OXYD0M0ZuQhswP5inEc5DzyG7PfYmcZD6LzEUoFBbRrYkLaK3Z58DiKknGM3AN2ckYvABuwvxnmU&#10;88BjyH6nkzTKjFZzBmz7ktZQYveH+EnjkLY6XHsCMeQcuwHo5oxcBDZgfzHOo5wHHkP2O62ksV5H&#10;s2hMcA6TNO5qq8O3J5+DCCnn2A1AN2fkGhXYzuUH/uugKGXGr+In7rxYlMfrZLZwfl8K48UYINjz&#10;K0dD9vsYl1IeW+z+kGObAqHlHLsB6OaMXP6BbVnMTUC0haQxde2ksT6GJydzVd+3SlmMAYI9v3I0&#10;ZL9HJTiDfqqhrTHzNfEbquhKGsNdtprreYY4co7dAHRzRi7vwLacV+8hUdSEpDG2GAOEnAceQ/Y7&#10;x6Qxdn/INWk8hHcvX16d05T9irRlyux2AoA2zsjlG9jOF7My2ZgV5IyacHlqbDEGCDkPPIbsNzON&#10;4THTGE+u53IMqbelbB/HG4BGzsjlE9iW8/Vf+mypExEzczVfSlZZfd+xOYt1vtz8DuTJbF4sls30&#10;pZHUNL4vWS1XLVauYTEvZub9s3I9g5Of82WxmM/W6y4T3vX7+5Kpnpm5rf0LuN/mmVr7+Wb7lOs0&#10;dVb7srBrW2uvdzaf19vWVV/78aj6zb6v6suPtENotn1zNGS/mWkMj5nGeHI9l2NIvS1l+zjeADRy&#10;Ri6fwLYradx43iZP5nLWrrK+xLVOWrqWkXrmHesddnns9nbZInnedvJktZ/v278w+717/f3tI2Wj&#10;LRzrbdcXr/78yP6HZts1R0P2e1iCs04sNstm0rg8db3elTT21Lv6cf7GezZ+sL/r+e665g+qFw9q&#10;v0S8+SP8UurfVGy27Tq529V+lqtt1q+t6m1sy3Zd/Q5xnuV6LseQelvK9nG8AWjkjFy+ga378tQ6&#10;eZLn54vmLOD6+eYMm8xUyazhelbOJDHy/tVyZSpqkkVJRtZPm/cOSVBW379sbNN5PWtZT6C1kyer&#10;/fzu/dtrv3euv35c7YvMktqFt9qisT3OGc3Y9efH9zwaQuqMUa8GQ/Z7d4LjSipsUrhO4lbLrH6m&#10;Y3uZzaSx+UPzHclg16xm4ydAqsSn5ydBJNHqShpj94d9k8a6fRptURbZj/WP89u2GNB+O9umfXzX&#10;j30SxkPJ9VyOIfW2lO3jeAPQyBm5fAObM2msp+/WVknb9se31COvOWf8zPs3q/VIUBzrr/XV1X6+&#10;Z/9i7ffW8wOX613vrvpC158faZfQpM4Y9WowZL93JTjbiUqpncitHncnMHUy0pU0bluvz9bVSGLM&#10;+9rLdG7jEe0902gS3dXs4lYC3Z0MC/+22Uwa1zOazWM5zCHOs1zP5RhSb0vZPo43AI2ckcs3sPkk&#10;jd3LGmYWq05AepKOfZNGs6wN4LOZmRFcvbGvrvbzfknj3vu99XzfctJE6+f717urvtD15yfGAMH2&#10;2xwN2e9dCU5nEtFKGteJSU9pz5xtJI2NpHCjrNe3uQ0d9TRm05qlObPWFLs/HDZp3NF+O9umkTR+&#10;klby3SXXczmG1NtSto/jDUAjZ+TyDWy6kkZxbm7csnkznLrOvrraz5M0+tWfnxgDBNtfczRkv0Mk&#10;jcNmpzqSvUYSZJOY9kxZpXk56i3771Zi45k4xnSwpHFE+zVL/Z6epHPEpamHOM9yPZdjSL0tZfs4&#10;3gA0ckYu38DmkzTapG/7csa6HnnNmbwFSRpb7Pf0qkr76mo/75c07r3fW8/373MzqetuL7GrvtD1&#10;50faJTSpM0a9GgzZ710JTmcS0koatx532k4au5LNzvU132uLM6lpJEIbs5q12P3hUEnj8PZrardN&#10;Y6axTCLX7z9Owr1Lrudyv74Z/N1Sb0vZPo43AI2ckcs3sHkljfZ5WX7MDWH2TBrP5Wc6yjevL0dt&#10;rLuqtK6rXoddSGYm65/3WK/DM2n03O/d6+/f542kzibEUn9jwdV6e+vbs37zMx1d789FjAGC1Bmj&#10;Xg2G7PfOBKc5y9dOZlZJYmPg2krmJAmpk4/twe06Qemop5X0NJMZKc2EpnqtOWDu2OZDOlTSOKT9&#10;drfNZtK4WYfrjwDbDnGejVlHu+/YspEU98zGNsv4vtTfr/e3fV4NlXpclO1LfRsBoIszcvkGNr+k&#10;sWQSv66ynonrSVr2ThrXl6S2i63Ttcx6Hb5JY2nQfg9d/8CkzjzuqktKf32h68+P7H9otl1zNGS/&#10;ByU4jWSlGjyvfhJiM6lwD867B7frBFTKnbJuW0d7cN28jNKdUNalP+GJ3R8OlTSKXe23u23aSWNp&#10;I4EKneTsx//Ymf1r/jGjuX/ORGt8Ar2JpHEM2b7UtxEAujgjl29g804aS/V3CpvJxcAfud8zaZRl&#10;5ec1ZHasf92yT+tl5PXleXsdI5LG0u79ru1e//Ckrt7n2UZ9i+VyR32e9c/Xia70hflW/fmRtgjN&#10;tnGOhuz3qATnGAYP9I9PTZsGdojzzH8dZdK41V8GJnHNP5Yk2+dIGgEgNc7IRWDD/uqk8+rf+gfm&#10;cX5inEc5DzyG7LeWBKc5Yzb+MsFa7P6Qa9J4CGGOXSPRal1OvdZMLB2zjI0/ZsxO729c4rq+/LWd&#10;2DXrbvTn5h9GGtu1OZsspbk9JI0AkBpn5PIKbM+emX8YZ2fmH8axH7e3L/XtncTj/7Ka2bx582bx&#10;j//3f79+3mq3/4R5nUcDSZ0x6tVgyH7rSHAal6b2DvLTwUxjPEHW0XGZ75bGMhvffWzrSvRW77XJ&#10;XVdi13jOvG/rcuTGMtuXDrvqHib1uCjbl/o2AkAXZ+TyCmwyoCiTg8r160Vx9Wpaj9tJTerbq/Dx&#10;/+9vfr9s5rPi//aLv1iclX3nj373d6vHf/SLv178i/by7eMxYTEGCDkPPIbsd44JTuz+wExjPOOP&#10;XSO52ki6ujSX3fEdxOZM4yq5bH9PtCexa7636zcyV8lncxvaiSRJIwCkxhm5vAPbyGTjYI/bQtef&#10;+eP/75//peIf//yF4lPzoXjz5E8X//i/9cvFf9n3/kzEGCDkPPAYst8kOOEx0xhPmHXsmLkeOsso&#10;diSNdSLXn9i1b1TUnPnsu7HUquyoe5fU46JsX+rbCABdnJFrVGBrzyCl9rgtdP08Nv8wdj3OQIwB&#10;Qs4DjyH7zUxjeCTi8YQ6duuErD3j2Ej4htzpdM+ksZmgbtbR/C6jaztIGgEgNc7IRWAD9hfjPMp5&#10;4DFkv0lwwmOmMR7vdZRJWddsYV/S2Jzd2znLKAJdntr5MzZb343sQtIIAKlxRi4CG7C/GOdRzgOP&#10;IfvNTGN4JOLxeB87m3j1JGubiZbnLKPoSBrXiaetoyuxazxXXSLbeNz1vtZltLIOZ0I6QOpxUbYv&#10;9W0EgC7OyEVgA/YX4zzKeeAxZL9JcMJjpjEe/3U0k7HN0r5zavOnLQbNMop/+sfrBLQsX37/75h/&#10;N5PO9TZ8+Q+ebT5+//+wnkUsE9Cr9v2NJLE5+7mu327jS5JGAEiMM3KFDWz9PxIPTFmMAULOA48h&#10;+81MY3gk4vEkdy7/i+fFX7h6s0ra/t0/flUUr8rSdOzHDqnHRdm+1LcRALo4I1fYwBYvaVzOy3pP&#10;5sMuuwEOLMYAIeeBx5D9JsEJj5nGeJI7l6/9D4r/+OxJ8aObj4tH3/s3i+LKlaJ4+bJ+TfrBsR87&#10;fuc39bgo25f6NgJAF2fkChvYSBqRpxgDhJwHHkP2m5nG8EjE40nuXL53u3jyp3+5OPvzv1P8u9f+&#10;WlE8flz/XNIPflAnbcd+7JB6XJTtS30bAaCLM3KFDWwkjchTjAFCzgOPIftNghMeM43xJHkuS6L2&#10;ox+ZB6XUHvdIPS7K9qW+jQDQxRm5xgS28+W8mJXJoQ2Ms9m8WCwlTWwnjX1JZMfz58tiMZ+t6jw5&#10;mRWz+bJ8vV7WPr9+fZ1Abm1P9T5rWcxl+fK54nxRzGW99r296wT8SP8JzfbLHA3Zb2YawyMRjyfX&#10;czmG1NtSto/jDUAjZ+TyDWzni3WS1SxVUmYSPP+ksU7suuqdl8moK2l0b4/Yrrt+r2ud5q3AQNJv&#10;QrP9MUdD9psEJzxmGuM53rncvAvrwJ/jSFzqcVG2L/VtBIAuzsjlF9jMrN3JrErmrPPlopgv9kga&#10;l/NqO2ZlHavlzs+L5UJmMOuH3Zenmu2Zlc+v32iWnRWLuvL1NjfrH7BOYKgYAwSpM0a9GgzZb2Ya&#10;wyMRjyfMsWv8HuPgn6kgaTw02b7UtxEAujgjl1dgWyVaqzSrZd+ksa9eWUQSv1bSWL5vnRw2nC+K&#10;2ao+kzS2pw8HrBMYKsYAQeqMUa8GQ/abBCc8ZhrjCbOOMUnj9KQeF2X7Ut9GAOjijFw+gU0uBe1M&#10;0lZGJo3msQ20s5mZFWy8qStp7Ls01ZY6UexJGgesExhK+lBotm/maMh+M9MYHol4PPsfu0bCuFFk&#10;9rAxm1glk/Zx12vGF482ftx/Xe5s/Gj/zmVKy1PX665tGyf1uCjbl/o2AkAXZ+TyCWzxkkZxXl/m&#10;WiZvNuBWl5SaT5XwSaNwrxMYSvpOaLZP5mjIfpPghMdMYzxh1tE309hMzO43ksu+pHFdz+zWi/qp&#10;B/fNe2zCN2SZdd2rZVaJ5vYy29s2TupxUbYv9W0EgC7OyOUV2GJdntrFXGJqk72+pNGdxApX0tjS&#10;WicwVIwBQs4DjyH7zUxjeCTi8YQ5dgOSxq1kbDtpPL91xyzbmBFsJYRDllk/bq6znUi6tm2c1OOi&#10;bF/q2wgAXZyRyyuw2aRKEjWPG+HIOtY3zpHZvXldj1nufFE+LhO15qWhUud20ijrrR7W7PZs3Ain&#10;JDe0mdtlu5PGIesEhooxQMh54DFkv0lwwmOmMZ4w6xgy09h8Xmy/tr6ctJHEtRLCIcusE8ueUq3P&#10;tW3jpB4XZftS30YA6OKMXL6Bre+S0DrR2p5BdF1Cuk4a+5ex+Vt7GTvruPu9fUnj7nUCQ0m/Cc32&#10;xxwN2W9mGsMjEY8nzLFLK2nsXGYLSSMAaOGMXGMCW+eP+1dZYvdlp9Wsnlm2nhXcnpGUn7qwy9jl&#10;mrOZ1TLNH+KXeuwr1fcSG++V7yXKTW2qV/tvhLN7ncAw0n9Cs/0yR0P2mwQnPGYa4wmzjjBJ43qG&#10;cMgsYv8yW487kTQCgBbOyEVgA/YX4zzKeeAxZL+ZaQyPRDyeMMeukYB98sj8YVT4JY3Nu6LOH9RP&#10;rWcNTQI4ZJne7amTzq3vNJI0AkDSnJHLK7A9e2b+YZydmX8YU3vc3l+gR4wBgtQZo14Nhuw3CU54&#10;zDTGE24d69nGL7//d8r/y0xgnZhVjx1J45f/4Jl5rvTgvnl//dr81D5uzBr+0f9l9bqU/9kf2Meb&#10;M4t2VrJZn5Srf/dl+WrP+vdwiOO1D9m+1LcRALo4I5dXYJMBxc2b9b+vXy+Kq1en/bidRAI9YgwQ&#10;ch54DNlvZhrDIxGPJ8ixe/XK/MMI+Phf/PE/Kv4f/9E/LS5c/Q/Xl6O2ln/1n/2/y9dvlgng/XpW&#10;cY/17SP1uCjbl/o2AkAXZ+TyDmwhkjFNj4EBYgwQch54DNlvEpzwmGmMJ8g6PvqoKF7K7F1JjtWV&#10;KyMfvyr+2f/494p//p59/LL4k9+eF//Jt36p+I//5J9Xixen/2bxz3/+neI//y/s+/9a8c/K1//o&#10;7Enx7/0nZfK31/rN45FX86QeF2X7Ut9GAOjijFyjAtu+l31qewzsEGOAkPPAY8h+M9MYHol4PEGO&#10;3ePH9R81f/CDOuka/fh/WfyDX/3t4vI7f734j/70Lxdnf/53it9/67eL3/m3HjSW/2vF/+63Nl+X&#10;5Z/86q+PWF/P45FSj4uyfalvIwB0cUYuAhuwvxjnUc4DjyH7TYITHjON8QRbhyReP/qReVDS/niE&#10;1OOibF/q2wgAXZyRi8AG7C/GeZTzwGPIfjPTGB6JeDy5nssxpN6Wsn0cbwAaOSMXgQ3YX4zzKOeB&#10;x5D9JsEJj5nGeEKtY/37iXWxP4eRk9Tjomxf6tsIAF2ckYvABuwvxnmU88BjyH4z0xgeiXg8QY7d&#10;oB/Tn77U46JsX+rbCABdnJGLwAbsL8Z5lPPAY8h+75vgvHv58qqNj1lkO1LBTGM8Idax+nH91g/p&#10;72/924+hfoA/pkMcr33YcxsAtHFGLgIbsL8Y51HOA48h+71vgpNK2/psR+xtZqYxnhDHjqSxlsq5&#10;20e2L/VtBIAuzsj1zQsXVgGOQqGMK3IehWbrztGQ/Y6aNH7xqJgNGZgPXc4hpWPMTGM8+65jlTA2&#10;S9X3Ggnf1mub2t+HrJe7U8zaz1XlvvmR/xfF4pPWaxt1N16vEk77uKzXPt+3/MhzJ6VzpotsX+rb&#10;CABdiFyAQjkPPIbsd45JY+z+wExjPCGOXfdMoySNNsETXUlZT6K26r99M43r52e3XlTPrBPPjqTy&#10;9H4jgS1f7/oOpqzTLDP2Jj6xz4N9yfalvo0A0IXIBSiU88BjyH4z0xgeM43xhFjH0MtTtxK7nTfQ&#10;6U4a1/V0J311ItlIGjeSV7Fd73bS6S+lc6aLbF/q2wgAXYhcgEI5DzyG7HfwpLExGK7KxsC8OTBu&#10;DaDL5Zaty/6ag+mN2RQZvLcG/D7HOHZ/YKYxnhDHrj9pbCRnG6VOzNaXtvYlat1JY/f72ss2Zxqb&#10;s5S1zTrcyw4V+zzYl2xf6tsIAF2IXIBCOQ88hux32KSxleC1ZhBl4Gsvz9tI/LpmGqvk0ySWsmxr&#10;EN6+JC+lY8xMYzwh1rFKwJp9bjWL2H8JaXfy1xQvaWz+MWZ+y/67b8ZzmJTOmS6yfalvIwB0IXIB&#10;CuU88Biy30GTxmpg2xgYbySDMkhuD5rNoLcraawG0XZQ3Hxvu56azzGO3R+YaYwnxLHrShq7Ervw&#10;l6c2+m0jCdy6PLUraWy+bsvWOeMn9nmwL9m+1LcRALoQuQCFch54fOXLX17tf8yy0r5stJkMNgbJ&#10;67KdNK4H2I3XSzKol8F19XrHoHpjO3b44OrVrX0IWd6+eNGsKS9dbRGy2OO2r66kcd3vbJ9rJmk2&#10;2Ws819nPe15vJJN9s5i7k8b2udGYtR8pRFvGZI87AGhD5AIUYuDhFnymsXMwLbpnCCt2uWompzmI&#10;bszoVMvcL+bN5xp8jnHs/sBMYzwhjl1X0ijWs41S7hTz03ZiV2snb1XZ6OfN1zqSQls21r87adys&#10;u+dc8pB6XJTtS30bAaALkQtQiIGHW9CksRrUrpO6anDdGBjb2UJreWoGviZprG6EYwfM8lyjrtWg&#10;ujXQt1I6xrkmjYc4Blmfy9U5sSuxHC71tpTty/p4A1CLyAUoxMDDLWzSWGreUKRMCjdmHtuzLc0E&#10;sVquMZPSMasoSWffb9L5HOPY/YGZxnhyPpebM5xjf5uxKfW2lO3L+XgD0IvIBSjEwMMteNIYjePy&#10;1lJKx5iZxnjyPZebf1Dpnm33lXpbyvble7wBaEbkAhRi4OGmJWmsZlkcl+T5bEfsbWamMR7O5XBS&#10;b0vZPo43AI2IXIBCDDzc9Mw0uqV0jJlpjIdzOZzU21K2j+MNQCMiF6AQAw+3HJPG2NvMTGM8nMvh&#10;pN6Wsn0cbwAaEbkAhRh4uO2b4HzzwoVVGx+zyHakgpnGeA6xjlyk3pb23AYAbYhcgEIMPNxyTHBi&#10;9wdmGuPhXA4n9bYkdgPQisgFKMTAw40EJzxmGuPhXA4n9bYkdgPQisgFKMTAw42ZxvBIxOPhXA4n&#10;9bYkdgPQisgFKMTAw40EJzxmGuPhXA4n9bYkdgPQisgFKMTAw42ZxvBIxOPhXA4n9bYkdqfl3cuX&#10;V8eEQsmpSN/3ReQCFLInPbqR4ITHTGM8nMvhpN6WxO60cCyQqzF9n7MFvZannxcn79lyp1h8YV5w&#10;eXC/8Z6ynD41L4ysLxTHdmnEwMONmcbwSMTj4VwOJ/W2JHanhWOBXI3p+5wtqj0t5mUCNLv1wjxu&#10;e1EsPmkkSp88Ks7NK0NUSZ4rufriUTF7736xNA/bzm/d2U4adyVrJrnr3yeXYfvb3i6NYg483nrz&#10;zeLGjRvFy5cvzTP67JvgpHLJ0pjLR2JhpjGeQ6wjF6m3pT23kQaOBXI1pu9ztqjmThqrJG2VOJmE&#10;yiNZ2pXk1TOHAZPGKgmVOscljUP3l6TRTer9+KOPqh+Wl0Th+fPn5hU99k1wUhlI+GxH7G1mpjGe&#10;VPrbFKTelrJ9HO90cCyQqzF9n7NFNVfSWL82f2AeimoWb/hloX1JXpV0meQuXNJot3fX7Gmf4ftL&#10;0uhm63327Fnx6fXrVfL4/c8+qx5rETVplD9uDJm1H7qcQ6xjPAYzjfGkdJy1S70tZfs43ungWCBX&#10;Y/o+Z4tqjgSrK2EyM3kbiZXDrpnBOnkMkTTWs4L1foxMGj32l6TRrV2vzDRK0ijJoySRjx8/Nq+k&#10;K8ekMVZ/sJhpjCf2sctJ6m0p28fxTgfHArka0/c5W1TzTBo9E7JDJY2bzwdMGnvqIml066tXvuMo&#10;iYN85/HDa9eKs7Mz80p6mGkMj5nGeFI6ztql3payfRzvdHAskKsxfZ+zRTX9SWO1zMbAmqRxiJgD&#10;j131vnr1qrpRztsXLxYfXL1a3L1717ySjuBJo5m17r7JUvMGTI0+aJLGZXWerN9b98f6PVuXU7eS&#10;TJ9jHKs/WMw0xhP72OUk9baU7eN4p4NjgVyN6fucLarpTxqr5xoD6o3ik9iRNAbjU+/NmzeLdy5d&#10;qor8OxVhk8ZWgteaQZQ+vOpjzcSva6axSj5NP5VlW+dH+1LqWMd4DGYa40npOGs3ti0Pdddo2T6O&#10;dzp8j8VyflKcnMx7xz17O18W89ls1U+kzMrH88Wy/Cw5Lxaz9fOucjKvt1C2d+u1sr7ZfFEsNz6c&#10;al3LV+85sduAqZDj6ovIpZpn0mhmS9L7TmOTX2K74rG/JI1uY+qV2cb3r1ypZh9l4CWzkccUNGms&#10;+lGjn28kg9Jfm+eAPDb9cGM5SxJQ20+b723XU/M5FrH6g8VMYzyxj11OxralvO8Qd42W9XC80+F7&#10;LGImjeeLzWSxXU7KRC9E0tgss8XmJ9Su5W290E+Opy8il2quBKt+bevyt63ZuH6qkkaP/T100iiX&#10;cLYDb+plrHv37hVvvP56Z53ayor0o2by10wGzR8mNmfJt5PG+lxpvV6Sc0L6el+f3NiOHWL3M/mD&#10;QI662iJksccNYYxtS/u+2HeNlvUc93gP/IytYlv/5/tU+B6LaEnjcl5tS+eM3vl5sVzMi1lHwmYT&#10;zb5crmt7z6W++TpBbb63Xn5WtHLJ4ny5KGbV9kWcZcVB+fZ9cczIhb25g3+VpK0Gu+Z7Vx7JUjJJ&#10;Y5X8dSWEm88N3d9DJ40x2GAfw5h65ZIumWG0N8l5+PCheeU4gs809iWNVX/tOQfsclVftcs0ZxpL&#10;1TL3i3nzuQafYxGrP1jMNMYT+9jlZGxbtt8X667Rsp7jHu9hSWP1eUrS2NB9aWgziZLEat5Y5mQ2&#10;LxZd14BuWdftO5E3JmlcsYnqbLH6fOtLGu02NpeFbnLsfR0zcmFvdfBfz2DY0hygNp5vDnwH6Evy&#10;NmdNbNn+cDl00jh0f0ka3XzqlYGVJBN2YPXkyRPzynEFTRqrPrlO6qr+0+hb0q+b/XV5as4FkzRW&#10;N8Kx/U2e25j9Nn22p6/GOsZj5Jo0HuIYpHSctRvbln3vC33XaFnPcY+3O2nc/HwnaVzbkTSaBKyr&#10;tC8B3XJuZvF8M8bSXkljqZ0k9s801vs3YhORKDmevo4ZuZC4YUlev3FJY3wkjW5D6pVLtuxf4VP8&#10;4f+wSWPJ/JFCyqxMCjdmHtt/rGgmiNVyjT/udMwqynmx+cePNZ9jHKs/WLkmjYcQ+9jlZGxb7npf&#10;qLtGy3qOe7zdSaNVJ48kjW3dSdiymJf1VMlWY2Zx8CWdJiHbmVx22DdpbL9flpfH7SL7Nh80awot&#10;5Lj6OmbkwrFUsx2NQe5WqQe1JI3psoE8Ble9MpNov+8jSUSsm0XsK3jSGI0M4PoHZofbjt1yTRoP&#10;cQxSOs7ajW1Ln/ftc9doWc9xjzdJY5PvsehMwhxJ366krrLHLN6+SWN72/uSRlu6vlcJneR4+jpm&#10;5ELiqiSvlUju1JiRqUo7afStLxTHdmlkA3gMXfXKdxTl0qxD3ZZ+X1qSxl1/wPDZjtjbzExjPIfq&#10;bzkY25Zj3jfmrtGynuMeb5LGJt9j0ZWESeLW/T3Akrn01DmLmNhMY+e+VD8FUvdd8sZp8O374piR&#10;C8BIcrKPOeGHaNYrd0OVS7FkUCR/UT/2T2kMpWem0S2V7RDMNMaT0nHWTtpybBlL4qRcffEzX/pS&#10;Z72xi8To4Ugam6T9fERJGhV8p7GyR3KL9Pj2fcEnFaCQnOxjTvghpN7bt28X716+XBX5tzY5Jo2x&#10;t5mZxnhS6W9TMLYtx7xvzF2jZT3HPd4kjU2+x6IzCdv38tTGTXZ888a9kkaz3cPunloiaZwUOZa+&#10;jhm5AIwkJ/uYE34IqXefGz2kYN8ER2YNbBsfs8h2pIKZxngOsY5cjG1Ln/ftc9doWc9xjzdJY5Pv&#10;sVglVRsNs+eNcIRN4Mo62r/TWP2uYiK/0+haF3SRY+nrmJELwEg22Mew7y3lU5BjghOrP1jMNMYT&#10;+9jlZGxbDnlfiLtGy3qOe7xJGpt8j4VN0mxZJWQm6esqQ2fmmolcV+m6fHVI0tiux5Y6Qd3cNtfy&#10;UrgRznTI8fR1zMgFYCQbwNGNBCc8Zhrj4VwOZ2xbut4X8q7Rsp7jHu86ady4MVxV6gSxTha7X5si&#10;/2OxOUsnP+Bv22b8j/uvnVc3nNlMHmemnq6axiSNJ2X9s/mi6Nq0vqTRbgOmQ46rr2NGLgAj2UCO&#10;bsw0hkciHg/ncjhj27LrfTHuGi3r4Xing2OBXI3p+5wtgEIMPNxIcMJjpjEezuVwxrZl830x7xot&#10;6+F4p4NjgVyN6fucLYBCDDzcmGkMj0Q8Hs7lcMa2pbzvEHeNlvVwvNPBsUCuxvR9zhZAIQYebiQ4&#10;4THTGA/ncjhj21Led4i7Rst6ON7p4FggV2P6PmcLoFDMgUfI7+8cCzON4ZGIx8PANZyxbXmou0bH&#10;jN3wx7FArsb0fc4WQKGYAw+p9+OPPgpyp8Bj2TfBkcvTbBsfs8h2pIKZxngOsY5cpN6W9txGGjgW&#10;yNWYvs/ZAigUc+Bh65XfILO3mR/7m2THsm+CE6ttfflsR+xtZqYxnlT62xSk3payfRzvdHAskKsx&#10;fZ+zBVAo5sCjXa/MNNoftJYk8vHjx+aVdEVNGr94VMw+edT5m1kbhi7nEOsYj8FMYzwpHWftUm9L&#10;2T6Odzo4FsjVmL7P2QIoFHPg0VevfMdREgf5zqP8dtmhvgM0Ro5JY6z+YDHTGE/sY5eT1NtSto/j&#10;nQ6OBXI1pu9ztgAKxRx47KpXfrNMbpQjv2F2iLsNjsFMY3jMNMaT0nHWLvW2lO3jeKdDrqCxx4RC&#10;yalI3/dF5AIUsid9DD71yg9fv3PpUlXk36kInjRKAvje58WJLRvJ4Iti8Yl97U6x+MI8bZLG5a07&#10;6/eVZXbrRfli/Z75g3rRyoP7rXr9jkWs/mAx0xhP7GOXk9TbUraP4w1AIyIXoFDMgceYemW28f0r&#10;V6rZR5mFlNnIYwqbNLYSvNYM4vLUJoKlZuLXNdNYJZ8msZRlT5/Wz5ekno0kspTS4JKZxnhSOs7a&#10;pd6Wsn0cbwAaEbkQxP/6f/PvFO/+2vvF737v98wzsOQSTjtQ0FLGunfvXvHG66931qmtrFSJ3v1i&#10;aR5uJoNPi3nzteqxSQq7ksYqAbWzkc33tuupbWzHDu3tD13kDwI5in3+2voRRuptaY87AGhD5MLe&#10;bt++XXzj2+8WJ7/9V4svv/sXih/8r/66eQWxxBx4jKlXbpIjM4z2JjkPHz40rxxH0JnG9mWjzWSw&#10;SijXl57WZTtpPN+4RHV9Caudpaxeb8w6WikNLplpjCel46xd6m0p28fxBqARkQt7e//P/UZx8lv/&#10;8+JkXg6IP/5h8XNv/bx5BbHEHHj41Cs/xyHJhP05jidPnphXjito0tieMdx43D1DWLHLSdK5WqY5&#10;01iqlrlfzJvPNfgci1j9wco1aTyE2McuJ6m3pWwfxxuARkQu7O0X/tt/pjj5y3+9Thqv3yh+9k99&#10;zbyCWGIOPIbUKz/0b3+7McUf/g+aNDYvOS1Vs4KNJHLjO42l5alJEE3SWN0Ix84iynONulY30Wkm&#10;pQ2xjvEYzDTGk9Jx1i71tpTt43gD0IjIhb39wd/4m9VlqVXSePV3iv/Rx3/FvIJYYg48XPXKTKLM&#10;KEqyKEmEzDSmKGzSWKpmC+XS0jJBLJPCjZlHm/jZy0+bCWK1nCSd5rWOWcWuG+BYPsc4Vn+wmGmM&#10;J/axy0nqbSnbx/EGoBGRC3uTO2X+9//8b1UfhDLrKN9vQ1wxBx5d9cp3FOW7ivKdRfnuYurHOHjS&#10;GI3j8tbS4bZjN2Ya40npOGuXelvK9nG8AWhE5AIUijnwaNYrd0OVuzvKnTPldxiP/VMaQ2lJGvtu&#10;gGP5bEfsbWamMZ5D9bccpN6Wsn0cbwAaEbkAhWIOPKReuSPuu5cvV0X+rY2emUa3lAaXzDTGk9Jx&#10;1i71tpTt43gD0IjIBSgUc+Ah9crsovxgv1Y5Jo2xt5mZxnhS6W9TkHpbyvZxvAFoROQCFIo58Dg7&#10;OzP/0mvfBEdu9GPb+JhFtiMVzDTGc4h15CL1trTnNgBoQ+QCFGLg4ZZjghO7PzDTGA/ncjiptyWx&#10;G4BWRC5AIQYebiQ44THTGA/ncjiptyWxG4BWRC5AIQYebsw0hkciHg/ncjiptyWxG4BWRC5AIQYe&#10;biQ44THTGA/ncjiptyWxG4BWRC5AIQYebsw0hkciHg/ncjiptyWxG4BWRC5AIQYebiQ44THTGA/n&#10;cjiptyWxG4BWRC5AIQYebsw0hkciHg/ncjiptyWxG4BWRC4EcfPmzeLdX3u/+IO/8TeLV69emWcR&#10;S8yBx1tvvlncuHGjePnypXlGn30TnHcvX1618TGLbEcqmGmM5xDryEXqbWnPbQDQhsiFvf3h3/q3&#10;iz/1i5eLk9/+q8XP/JlfL+a/96+bVxBLzIGH1PvxRx9VPywvicLz58/NK3rsm+CkMqjz2Y7Y28xM&#10;Yzyp9LcpSL0tZfs43gA0InJhbz/31s8XJx//sDiZf16c/O7fLt740pfMK4gl5sDD1vvs2bPi0+vX&#10;q+Tx+599Vj3WImrS+MWjYvbJo+LcPOw1dDmHWMd4DGYa40npOGuXelvK9nG8AWhE5MLeZGbxje/8&#10;Vp00Xv2d4v0/9xvmFcQSc+DRrldmGiVplORRksjHjx+bV9KVY9IYqz9YzDTGE/vY5ST1tpTt43gD&#10;0IjIhb3Jd9/+5Wt/qfogfOfPfkfVjJRWMQceffXKcZbEQb7z+OG1a8XZ2Zl5JT3MNIbHTGM8KR1n&#10;7VJvS9k+jjcAjYhcgEIxBx676pUbHcmNct6+eLH44OrV4u7du+aVdARPGiUBfO/z4sSWjWTwRbH4&#10;xL52p1h8YZ42SePy1p31+8oyu/WifLF+z/xBvWjlwf1WvX4D4Fj9wWKmMZ7Yxy4nqbelbB/HG4BG&#10;RC5AoZgDD5965a6571y6VBX5dyrCJo2tBK81g7g8tYlgqZn4dc00VsmnSSxl2dOn9fMlqWcjiSyl&#10;NLhkpjGelI6zdqm3pWwfxxuARkQuQKGYA48x9cps4/tXrlSzjzILeeyfXQmaNFaJ3v1iaR5uJoNP&#10;i3nzteqxSQq7ksYqAbWzkc33tuup+RyLWP3BYqYxntjHLiept6VsH8cbgEZELiAyuYTTDhS0lLHu&#10;3btXvPH66511aisr7ctGm8lglVCuLz2ty3bSeL5xier6ElY7S1m93ph1tDa2Y4fY/Uz+IJCjrrYI&#10;WexxQxipt6U97gCgDZELUCjmwGNMvXKTHJlhtDfJefjwoXnlOILPNPYljT0zhBW7nCSdq2WaM42l&#10;apn7xbz5XIPPsYjVHyxmGuOJfexyknpbyvZxvAFoROQCFIo58PCpV36OQ5IJ+3McT548Ma8cV9Ck&#10;sXnJaamaFWwkkRvfaSwtT02CaJLG6kY4dhZRnmvUtbqJTjMpbUhpcJlr0niIY5DScdYu9baU7eN4&#10;A9CIyAUoFHPgMaRe+VkV+9uNKf7wf9iksVTNFtaXl87KpHBj5tEmfvby02aCWC0nSad5rWNWsesG&#10;OJbPMY7VHyxmGuOJfexyknpbyvZxvAFoROQCFIo58HDVKzOJMqMoyaIkETLTmKLgSWM0jstbSykN&#10;LplpjCel46xd6m0p28fxBqARkQtQKObAo6te+Y6ifFdRvrMo312U7zCmTEvS2HcDHMtnO2JvMzON&#10;8Ryqv+Ug9baU7eN4A9CIyAUoFHPg0axX7oYqd3eUO2fK7zAe+6c0htIz0+iW0uCSmcZ4UjrO2qXe&#10;lrJ9HG8AGhG5AIViDjyk3tu3bxfvXr5cFfm3NjkmjbG3mZnGeFLpb1OQelvK9nG8AWhE5EIQMgv1&#10;7q+9X/zB3/ibamajNIs58JB6ZXZRfrBfq30THPnOpm3jYxbZjlQw0xjPIdaRi9Tb0p7bAKANkQt7&#10;+8O/9W8Xf+oXLxcnv/1Xi5/5M79ezH/vXzevIJaYA4+zszPzL71yTHBiD0SZaYyHJCKc1NsyZuwG&#10;gJiIXNjbz73188XJxz8sTuafFye/+7eLN770JfMKYmHg4UaCEx4zjfFwLoeTelsSuwFoReTC3mRm&#10;8Y3v/FadNF79neL9P/cb5hXEwsDDjZnG8EjE4+FcDif1tiR2A9CKyIW9yc8v/MvX/lL1QfjOn/1O&#10;cj/0PkUMPNxIcMJjpjEezuVwUm9LYjcArYhcgEIMPNyYaQyPRDwezuVwUm9LYjcArYhcgEIMPNxI&#10;cMJjpjEezuVwUm9LYjcArYhcgEIMPNz2TXDk9yltGx+zyHYMJcvHRCIeT+xjl5PU29Ke2wCgDZEL&#10;UCjmwOOtN98sbty4UX1XVat9E5xUBnUpDS6ZaYwnpeOsXeptKdvH8QagEZELUCjmwEPq/fijj6of&#10;lpdE4fnz5+YVPXJMGmNvMzON8aTS36Yg9baU7eN4A9CIyAUoFHPgYeuVu+B+ev16lTx+/7PPVN0V&#10;N2rS+MWjYvbJo+LcPOw1dDmHWMd4DGYa40npOGuXelvK9nG8AWhE5AIUijnwaNcrM42SNEryKEnk&#10;48ePzSvpyjFpjNUfLGYa44l97HKSelvK9nG8AWhE5AIUijnw6KtXvuMoiYN85/HDa9eKs7Mz80p6&#10;mGkMj5nGeFI6ztql3payfRxvABoRuQCFYg48dtX76tWr6kY5b1+8WHxw9Wpx9+5d80o6gieNkgC+&#10;93lxYstGMviiWHxiX7tTLL4wT5ukcXnrzvp9ZZndelG+WL9n/qBetPLgfqtevwFwrP5gMdMYT+xj&#10;l5PU21K2j+MNQCMiF6BQzIGHT703b94s3rl0qSry71SETRpbCV5rBnF5ahPBUjPx65pprJJPk1jK&#10;sqdP6+dLUs9GEllKaXDJTGM8KR1n7VJvS9k+jjcAjYhcgEIxBx5j6pXZxvevXKlmH2UWUmYjjylo&#10;0lgleveLpXm4mQw+LebN16rHJinsShqrBNTORjbf266n5nMsYvUHi5nGeGIfu5yk3payfRxvABoR&#10;uYDI5BJOO1DQUsa6d+9e8cbrr3fWqa2stC8bbSaDVUK5vvS0LttJ4/nGJarrS1jtLGX1emPW0drY&#10;jh1i9zP5g0COutoiZLHHDWGk3pb2uAOANkQuQKGYA48x9cpNcmSG0d4k5+HDh+aV4wg+09iXNPbM&#10;EFbscpJ0rpZpzjSWqmXuF/Pmcw0+xyJWf7CYaYwn9rHLSeptKdvH8QagEZELUCjmwMOnXvk5Dkkm&#10;7M9xPHnyxLxyXEGTxuYlp6VqVrCRRG58p7G0PDUJokkaqxvh2FlEea5R1+omOs2ktCGlwWWuSeMh&#10;jkFKx1m71NtSto/jDUAjIhegUMyBx5B65Yf+7W83pvjD/2GTxlI1W1hfXjork8KNmUeb+NnLT5sJ&#10;YrWcJJ3mtY5Zxa4b4Fg+xzhWf7CYaYwn9rHLSeptKdvH8QagEZELUCjmwMNVr8wkyoyiJIuSRMhM&#10;Y4qCJ43ROC5vLaU0uGSmMZ6UjrN2qbelbB/HG4BGRC5AoZgDj6565TuK8l1F+c6ifHdRvsOYMi1J&#10;Y98NcCyf7Yi9zcw0xnOo/paD1NtSto/jDUAjIhegUMyBR7NeuRuq3N1R7pwpv8N47J/SGErPTKNb&#10;SoNLZhrjSek4a5d6W8r2cbwBaETkAhSKOfCQem/fvl28e/lyVeTf2uyb4Mjlt7aNj1lkO4aS5WNi&#10;pjGe2McuJ6m3pT23AUAbIhegUMyBh9Qrs4vyg/1akeCEx0xjPCQR4aTelrJ9HG8AGhG5AIViDjzO&#10;zs7Mv/TKMcGJPRAlEY+HJCKc1NsyZuwGgJiIXIBCDDzcSHDCY6YxHs7lcFJvS2I3AK2IXIBCDDzc&#10;mGkMj0Q8Hs7lcFJvS2I3AK2IXIBCDDzcSHDCY6YxHs7lcFJvS2I3AK2IXIBCDDzcmGkMj0Q8Hs7l&#10;cFJvS2I3AK2IXIBCDDzcSHDCY6YxHs7lcFJvS2I3AK2IXIBCDDzcmGkMj0Q8Hs7lcFJvS2I3AK2I&#10;XIBCMQceb735ZnHjxo3i5cuX5hl99k1w3r18edXGxyyyHanINWmU3yyNTY41wki9Le25DQDaELkA&#10;hWIOPKTejz/6qPjmhQtVovD8+XPzih77JjipDOp8tiN2cpNr0niI3y1Npb9NQeptKdvH8QagEZEL&#10;UCjmwMPW++zZs+LT69er5PH7n31WPdYiatL4xaNi9smj4tw87DV0OQefYxw7uWGmMZ5Y53KOUm9L&#10;2T6ONwCNiFyAQjEHHu16ZaZRkkZJHiWJfPz4sXklXTkmjcw0xsFMoy6pt6VsH8cbgEZELkChmAOP&#10;vnrlO46SOMh3Hj+8du0gg+mxmGkMj5nGeGKdyzlKvS1l+zjeADQicgEKxRx47Kr31atX1Y1y3r54&#10;sRpQ371717ySjuBJoySA731enNiykQy+KBaf2NfuFIsvzNMmaVzeurN+X1lmt16UL9bvmT+oF608&#10;uN+q128AzExjHMw06pJ6W8r2cbwBaETkAhSKOfDwqffmzZvFO5cuVUX+nYqwSWMrwWvNIC5PbSJY&#10;aiZ+XTONVfJpEktZ9vRp/XxJ6tlIIks+x4KZxjiYadQl9baU7eN4A9CIyAUoFHPgMaZemW18/8qV&#10;avZRZiFlNvKYgiaNVaJ3v1iah5vJ4NNi3nytemySwq6ksUpA7Wxk873temo+x4KZxjiYadQl9baU&#10;7eN4A9CIyAVEJoN5O1DQUsa6d+9e8cbrr3fWqa2stC8bbSaDVUK5vvS0LttJ4/nGJarrS1jtLGX1&#10;emPW0drYjh1i/7ak/EEgR3IDqK72CFVsfEAYqbelPe4AoA2RC1Ao5sBjTL1ykxyZYbQ3yXn48KF5&#10;5TiCzzT2JY09M4QVu5wknatlmjONpWqZ+8W8+VyDz7FgpjEOZhp1Sb0tZfs43gA0InIBCsUcePjU&#10;Kz/HIcmE/TmOJ0+emFeOK2jS2LzktFTNCjaSyI3vNJaWpyZBNEljdSMcO4sozzXqWt1Ep5mUNvgc&#10;C77TGAffadQl9baU7eN4A9CIyAUoFHPgMaRe+aF/+9uNKf7wf9iksVTNFtaXl87KpHBj5tEmfvby&#10;02aCWC0nSad5rWNWsesGOJbPMWamMQ5mGnVJvS1l+zjeADQicgEKxRx4uOqVmUSZUZRkUZIImWlM&#10;UfCkMRrH5a0ln+1gpjEOZhp1Sb0tZfs43gA0InIBCsUceHTVK99RlO8qyncW5buL8h3GlGlJGvtu&#10;gGP5bAczjXEw06hL6m0p28fxBqARkQtQKObAo1mv3A1VkhG5c6b8DuOxf0pjKD0zjW4+28FMYxzM&#10;NOqSelvK9nG8AWhE5AIUijnwkHpv375d/YSDFPm3Njkmjcw0xsFMoy6pt6VsH8cbgEZELkChmAMP&#10;qVcSEPnBfq32TXBi/zbf0CLbMRQzjXEw06hL6m1pz20A0IbIBSgUc+BxiJmV2HJMcJhpjIOZRl1S&#10;b8uYsRsAYiJyAQox8HDLMcFhpjEOZhp1Sb0tid0AtCJyAQox8HBjpjE8Zhrj4VwOJ/W2JHYD0IrI&#10;BSjEwMONmcbwmGmMh3M5nNTbktgNQCsiF6AQAw83ZhrDY6YxHs7lcFJvS2I3AK2IXIBCDDzcmGkM&#10;j5nGeDiXw0m9LYndALQicqHX8vTz4uQ9W+4Uiy/MCy4P7jfeU5bTp+aFkfWF4tgujWIOPN56883i&#10;xo0bxcuXL80z+jDTGB4zjfGQRISTelvGjN0AEBORS7WnxbxMgGa3XpjHbS+KxSeNROmTR8W5eWWI&#10;KsnrTa5adXcsd37rznbSuCtZM8ld/z65DNvf9nZpFHPgIfV+/NFH1W8ESqLw/Plz84oe+yY4716+&#10;vGrjYxbZjqGYaYyDmUZdUm9Le24DgDZELtXcSWOVpK0SJ5NQeSRL/UnermS15p00fvGomJmEb0zS&#10;OHR/SRrdbL3Pnj0rPr1+vUoev//ZZ9VjLfZNcFIZ1PlsBzONcTDTqEvqbSnbx/EGoBGRSzVX8la/&#10;Nn9gHopqFm/4ZaF9Sd7O5M/wSxrt9g5LSLcN31+SRrd2vTLTKEmjJI+SRD5+/Ni8kq6oSaP8cWPI&#10;rP3Q5Rx8jjEzjXEw06hL6m0p28fxBqARkUs1R4LVlTCZmbyNxMqhO8nrSM56DE8a61nBej9GJo0e&#10;+0vS6NZXr3zHURIH+c7jh9euHWQGZqwck0ZmGuNgplGX1NtSto/jDUAjIpdqnkmjZ0LWmeSZeuen&#10;ZeJV1lWX7tnLoUnj5vMBk8aeukga3XbV++rVq+pGOW9fvFglKnfv3jWvpIOZxvCYaYwn1rmco9Tb&#10;UraP4w1AIyKXasdKGjfrqJKwjsRxSNJYLbMxsCZpHCLmwMOn3ps3bxbvXLpUFfl3KoInjWbWevWH&#10;ko0+27wBU6MPmqRxWZ0f6/fW/bF+z9bl1K0k0+dYMNMYBzONuqTelrJ9HG8AGhG5VDtW0jguOeuq&#10;r3rODKa3ik9iR9IYzJh6Zbbx/StXqtlHmYWU2chjCps0thK81gyi9OFVH2smfl0zjVXyafqpLNs6&#10;P9qXUvscC2Ya42CmUZfU21K2j+MNQCMil2qeSaOZLRnyfURxiKRxm19iu+Kxv4dOGmXQaQcKWspY&#10;9+7dK954/fXOOrWVlaof3S+W5uFmMij9tfFa9dj0w43lLElAbT9tvrddT21jO3ZgpjEOZhp1Sb0t&#10;t+ILAChB5FLNlWDVr21d/raV8PXrTPK6ErGByVnUpNFjf5lpdBtTr9wkR2YY7U1yHj58aF45jqAz&#10;jdKPmslfMxk0fX9zlnw7aaz6XPv1kpwT0tf7+qTPsYj925Iyi5wjuWtwV3uEKvaPSggj9ba0xx0A&#10;tCFyqeZOsKokbTXYNd+78kiW+pK86vnGrEj7sRUsaaySv66EcPO5oftL0ujmU6/8HIckaPbnOJ48&#10;eWJeOa6gSWMzSRQbj6W/bvf9il2u6qt2meZMY6la5n4xbz7X4HMsmGmMg5lGXVJvS9k+jjcAjYhc&#10;qtUJ1noGw5bmALXxfHPgO4AryasTRVu6B82HThqH7i9Jo9uQeuWH/u1vN6b4w/9Bk8aqT66Tuqr/&#10;NPqW9Otmf12emvPBJI3VjXBsf5PnNma/TZ/t6as+x5jvNMbBdxp1Sb0tZfs43gA0InKh17Akr9+4&#10;pDE+kkY3V70ykygzipIsShIhM40pCps0lswfKaTMyqRwY+ax/ceKZoJYLdf4407HrKKcF5t//Fjz&#10;OcbMNMbBTKMuqbelbB/HG4BGRK4cVbMdjUHuVqkHtSSN6Yo58OiqV76jKN9VlO8syncX5TuMKQue&#10;NEbjuLy15LMdzDTGwUyjLqm3pWwfxxuARkQu9KqSvFYiuVNjRqYq7aTRt75QHNulUcyBR7NeuRuq&#10;DJrlJijyO4zH/imNobQkjbv+gOGzHcw0xsFMoy6pt6VsH8cbgEZELkChmAMPqff27dvV3TilyL+1&#10;0TPT6OazHcw0xsFMoy6pt6VsH8cbgEZELkChmAMPqVcGyvKD/Vrtm+DE/pmFoUW2YyhmGuNgplGX&#10;1NvSntsAoA2RC1Ao5sDjEIPk2HJMcJhpjIOZRl1Sb8uYsRsAYiJyAQox8HDLMcFhpjEOZhp1Sb0t&#10;id0AtCJyAQox8HBjpjE8Zhrj4VwOJ/W2JHYD0IrIBSjEwMONmcbwmGmMh3M5nNTbktgNQCsiF6AQ&#10;Aw83ZhrDY6YxHs7lcFJvS2I3AK2IXIBCDDzcmGkMj5nGeDiXw0m9LYndALQicgEKMfBwY6YxPGYa&#10;4+FcDif1tiR2A9CKyAUoxMDDjZnG8JhpjIdzOZzU25LYDUArIhegEAMPN2Yaw2OmMR7O5XBSb0ti&#10;NwCtiFyAQgw83JhpDI+Zxng4l8NJvS2J3QC0InIBCjHwcGOmMTxmGuPhXA4n9bYkdgPQisgFKMTA&#10;w00SHNs+ufz/7YsXq//Hcug2ffny5aDlYv+fmUZdUm9L2T6ONwCNiFyAQgw80vP+lSvF8+fPzSPs&#10;K6f25FwOJ/W2JHYD0IrIBSjEwCMtd+/erY7H9z/7zDyDfeTWnpzL4aTelrJ9HG8AGhG5AIUYeKTl&#10;3cuXq+PxlS9/mdnGAHJrT87lcFJvS9k+jjcAjYhcgEIMPNJhZ8VsYbZxPzm2p+wnwki9LW2/BgBt&#10;iFyAQgw80mFnxWxhtnE/Oban7CfCSL0tbb8GAG2IXIBCDDzS0J4Vs4XZxnFybU/ZR4SRelvaPg0A&#10;2hC5AIUYeKShPStmC7ON4+TanrKPCCP1trR9GgC0IXIBCjHwOL6+WTFbmG30k3N7yv4hjNTb0vZn&#10;ANCGyAUoxMDj+CSJ+eDq1VWR49F8/Fu/+ZvFq1evzNLYJef25FwOJ/W2lO3jeAPQiMgFKMTAIz0c&#10;j7Byak/6Tjipt6VsH8cbgEZELkAhBh7p4XiElVN70nfCSb0tZfs43gA0InIBCjHwOL4f/ehHxe+f&#10;nq6KHI/mYylcnjpczu3JuRxO6m0p28fxBqARkQtQiIHH8cl38Oxx6CofXrtmlsQQOben7B/CSL0t&#10;bX8GAG2IXIBCDDyOT34CQn4Kwh6Ldnn8+LFZEkPk3J6yfwgj9ba0/RkAtCFyAQox8EhD3+wYs4zj&#10;5Nqeso8II/W2tH0aALQhcgEKMfBIQ9/sGLOM4+TanrKPCCP1trR9GgC0IXIBCjHwSEd7doxZxv3k&#10;2J6ynwgj9ba0/RoAtCFyAQox8EhHe3aMWcb95NienMvhpN6Wtl8DgDZELkAhBh5psbNjzDKGkVt7&#10;ci6Hk3pbyvZxvAFoROQCFGLg4SbJxs2bN4tPr18/yP8/+lf/1eJLb7xR/A//lX9l0PJT+/8HV68W&#10;Z2dnwf7/35vNip/50peK/86/9C8NWj7W/w+Fczmc1NuS2A1AKyIXoBADDzf5IfhDO2SSkYNjt6ck&#10;jofCuRxO6m1J7AagFZELUIiBh9sxkkZMCzONOqXelsRuAFo5I9e7ly+vAhyFErpI/8I4tg3RjaQR&#10;+2KmUafU25LYDUArZ+QisCEm+td4DDzc8k4aXxSLTz4vTt6Tcr9Ymmfhh5lGnVJvS2I3AK2ckYvA&#10;hpjoX+Mx8HAjafRNGp8W82r5spw+Nc/ljZlGnVJvS2I3AK2ckYvAhpjoX+Mx8HDj8lRfJI1tzDTq&#10;lHpbErsBaOWMXAQ2xET/Go+Bh1u6SWNjFrBKzuzj9Yzg8tS8vip3isUX5kXxxaNitvF6e7n2OqxG&#10;Ytgo8wfdzw/fpt37pBEzjTql3pbEbgBaOSMXgQ0x0b/GY+DhpiNpvN9I1iTBWr82u/WiXnyVINok&#10;bZ3grZZ5cN/U4UgaG4nm6n0lSQbnD+RffTONQ7bJtU96MdOoU+ptSewGoJUzchHYEBP9azwGHm4q&#10;ksZ2UrVK/prPbyZt57fumGUaM30DksbO923oSRoHbJNznxRjplGn1NuS2A1AK2fkIrAhJvrXeAw8&#10;3PRcnrq2Tux6Srn8+jLRRnLmOdPYLOtZx+6kccg2ufZJM2YadUq9LYndALRyRq5Rge18UcxndVCU&#10;MlucmxeATXxwjmfPL3TTmDR2JoQto5NG4Uwcu5PGIds01aSRmUadUm9LYjcArZyRyz+wLYu5CYi2&#10;pJs0nheLRnLbLifzeoi0nHe/bovdv77lTk5mxXyxLNeGNmkfP43B6dYAtzHoXZWuS/hM+eSR6mNi&#10;+xe6aUwat5O/beuZvxFJ44Z2krjr8tT+bZpq0shMo06ptyWxG4BWzsjlHdiW8+o9OmYXD5M02mLr&#10;w5q0y3BmYLqR7JXPndrH9aB3fbndeoBd3+hDbC8T0vPnz6tyCLZf5ebly5fFs2fPzKN+KpPG5mut&#10;P2pIX676bWO20Pbr9Wxgf9JYnQvN9W3V07fuAdvk3Ce9mGnUKfW2zDV2A9DPGbl8A9v5YlbNrOm4&#10;IrVOGk9O5o7LrupkcNcyol5ue9/Pl4tiVrbjkDpy49W/zCB3nQC2dSWEZjC7GsjGSRolUfz+Z58V&#10;X/nylw82O5HrwEMSRtnvT69fdyaPOpPG2no2cbOs+m1r1nx+unumsbvO9uxhY7axKuvZTPc2TTNp&#10;ZKZRp9TbUraP4w1AI2fk8glsXTNtJ7NFmZrVl6xWM23m+47NBEqSquZ3IE9m82Kx3Ph7dp3cSV2N&#10;70tWy1WLlWtYzKvETJ6flesZlrMeJmnc2H7zDGpyvAYblTSWx0VmYVYzJGGTxmayaPsvSWNcNmm0&#10;pS95TDdpDG+d0Lm+dwhfvjONd+/ereKBJX3w5s2b5pFbjudyLKm3pY1dAKCNM3L5BLZdSePG8zYJ&#10;M5ezdpX1Ja79l5FKPfOO9Q67PPZQM431PnJ16jZpl+HWsxndiePhZhq7kkVbSBrjaieNtrSTx+km&#10;jdKnmzOE69nBUH8MQW3ouSzJ4ruXL1f9sJloSp+U596+eHFn8ijLIYzU21K2j+MNQCNn5PINbN2X&#10;p5qZxvL5zRvCrJ9vzixuX85pk7vy/avlylTUJIuSmK6fNu8dNKvXn4xKGfJdxWYy2bfc5najSdrH&#10;z3qAXJftwXNz4FzPwLiX8eFKFilpFJs8TjtpbJ4DdSFhDG/XTGMzWbSlK2m0xZU8yusII/W2tP0B&#10;ALRxRi7fwOZMGttTbY6b5kg98lr9lp7LOztn8HqW7XSYpNEWuWwWm6RdxrMJpL0kr51QNl+z9ksa&#10;ZcAnA7/2saWkU956883ixo0bWV2eijj6Zhq7kkVbXEmjLV3JozyPMFJvS9sPAEAbZ+TyDWw+SaPz&#10;pjlmxrBO3OImjbEvTy3Oy/03ySl546a9Pzg3vuc4JCHcL2m0XMkjl6fG1Xd5qk0WX716VS2nPmls&#10;3N20v7/GugHN+g8wOc9gtmcape/1JYtjisSQJ0+eVHXLY4SRelva4w8A2jgjl29gI2ns2R/HrGrO&#10;9v7grAbW9vLTwyWNVlfySNIYVztpbCeLFknjPkgaRde5LP2vbwZRypCZRikfXrtWPH782CyZfqKj&#10;SeptafsAAGjjjFy+gc0naXQlUlKPvFa/haRxqrz6l/zMQGtg7H9n1LBJo9VMHkka47JJY1+yaJE0&#10;7oOkUbi+09iXPO5KGtvJoiWvIYzU29L2BQDQxhm5fAObV9Jon5flh9wIR2nSaPdne1vh17/WA9lV&#10;2fix8R0JYeu37do/VB6CJI9dA8IYpO18z88pkJsRuZJFi6RxHySNYsgfgNrJY1/S2JcsWjmey7Gk&#10;3pa2TwCANs7I5RvY/JLGkkn8usp6Vu74SWN725rFbufO5cgYt0i7YBzbr9BtUknj6f3VvzcTub6k&#10;sfG8LR1/JOn8wf5quY6ksflHlwh/cEmRa6axzSaP7aRxV7JocS6Hk3pbErsBaOWMXL6BzTtpLHn9&#10;uL95pqIkaZxt7Q8saR+MY/sXuk0paVwlaavEzX6Ptytp3E74tn/8v/G+ZgIo6+xMGtePc0kYxZhL&#10;zV++fGn+tfnvXTiXw0m9LYndALRyRi4CG2Kif43HwMNtmpentpO57aRxnSA2fp+0XddW8tm2uZ7q&#10;u8PV4/ZP2Eybz0zjvjiXw0m9LYndALRyRi6vwCaDtGfP6n/fu1cUly6l9fj27frfSMZrfHCOJm1H&#10;+/WbetJYJ4nbSWN3grf5vt1JYCNp/OSOWbYvwZyuQ93USnAuh5N6WxK7AWjljFxegU0SNPnL7E9+&#10;UhTXrhWF/P5USo933DgDh8cH53gMPNxIGsMkjRslo0tTBTONOqXelsRuAFo5I5d3YJPE8XvfWydo&#10;qT1GUl7jg3M0aTvar98kk8at51yXpzYSwj0vT23eMGedwE4fM406pd6WxG4AWjkjF4ENMdG/xmPg&#10;4TbFpNF5QxuTNLYTPrH/jXAay2d0mSozjTql3pbEbgBaOSMXgQ0x0b/GY+DhNqWkcbM0LyntShpF&#10;M8kzpePS0uYM4uZy24nn5vb0XdY6Lcw06pR6WxK7AWjljFwENsRE/xqPgYeb+qQRR8dMo06ptyWx&#10;G4BWzshFYENM9K/xGHi4kTRiX8w06pR6WxK7AWjljFwENsRE/xqPgYcbSSP2xUyjTqm3JbEbgFbO&#10;yPXNCxdWAY5CCV2kf2Ec24boRtKIfTHTqFPqbUnsBqAVkQtQiIGHmySNMlMkA3/+r/f/N2/eLD69&#10;fv0o/3//yhXTm+LjXA4n9bYkdgPQisgFKMTAA5gOzuVwUm9LYjcArYhcgEIMPIDp4FwOJ/W2JHYD&#10;0IrIBSjEwAOYDs7lcFJvS2I3AK2IXIBCDDyA6eBcDif1tiR2A9CKyAUoxMADmA7O5XBSb0tiNwCt&#10;iFyAQgw8gOngXA4n9bYkdgPQisgFKMTAA5gOzuVwUm9LYjcArYhcgEIMPIDp4FwOJ/W2JHYD0IrI&#10;BSjEwAOYDs7lcFJvS2I3AK2IXIBCDDyA6eBcDif1tiR2A9DKGbnevXx5FeAolNBF+hfGsW0IQD/O&#10;5XBSb0tiNwCtnJGLwIaY6F/jMfAApoNzOZzU25LYDUArZ+QisCEm+td4DDyA6eBcDif1tiR2A9DK&#10;GbkIbIiJ/jUeAw9opuGrD4e8fF7WhzBSb0vbvwBAG2fkIrAhJvrXeAw8oJmGvnvIbeRcDif1tpTt&#10;43gD0MgZuQhsiIn+NR4DD2imoe8echs5l8NJvS1l+zjeADRyRi4CG2Kif43HwAOaaei7h9xGzuVw&#10;Um9L2T6ONwCNnJGLwIaY6F/jMfCAZhr67iG3kXM5nNTbUraP4w1AI2fkGhXYzhfFfFYHRSmzxbl5&#10;AdjEB+d49vwCNNLQdw+5jZzL4aTelrJ9HG8AGjkjl39gWxZzExBtUZE0npfbPZttbnf5eL5YFufl&#10;f4tGEuwqJ/NlVd1y3vFaWd9sviiWHc3RtXz1nhO7DdMk+4hxbB8J7a033yxu3LhRvHz50jwDhKfh&#10;3D/kNhILw0m9LWX7ON4ANHJGLu/AtpxX79E0u3i+2EwW2+WkTPRCJI3N0m6fXcvbeqdG9m0vXzwq&#10;Zu/dL/ZqnaqOO8XiC/NYCds3QpM6P/7oo+KbFy4Uv396Wjx//ty8AoQTo++Gdsht1NAeWqTelrJ9&#10;HG8AGjkjl29gkwRMZsfU5Iwmye2c0Ts/L5aLeTHrSNhsotmXy0kSeHIy30hmzqW++TpBbb63Xn67&#10;3c6Xi2JWbd9mXVPh27+2kDSaR+HYOp89e1Z8ev16lTx+/7PPqsdAKDH6bmiH3EYN7aFF6m0p28fx&#10;BqCRM3L5BLau2bKT2aJMxOpLVqvZMvN9x2YSJIlR8zuQJ7N5sdi4hrO+PLSqq/F9yWq5ajGT3Jn3&#10;S5I3LGddX3bal/z1GZM0rthEtWob+5Qs35VsN/bdPDMl0g57IWk0j8Jp1ykzjZI0SvIoSeTjx4/N&#10;K8B4MfpuaIfcRg3toUXqbSnbx/EGoJEzcvkEtl1J48bzNqEyCVRXWV/C2f+dQqln3rHeQZfHlglo&#10;NYvnmzGW9koaS+0ksS9pPDftM2ITVZB92wtJo3kUTl+d8h1HuVxVvvP44bVrxdnZmXkljocPHxa/&#10;8cEHxbuXL1f/v3fvnnkFU+DVd6tz9PPiZFUa53xfDAgQG2KcX30Oua6pS70tZfs43gA0ckYu38DW&#10;fXmqmWksn9+8BHT9fHNmcfuSTDPbJu9fLSeXetaBVxLT9dPmvUNm5vb4/uW+SWP7/XZf2mVzn6dH&#10;9nGo81t3GoPGspw+3RoYLk8br3/yaKsP9NfRTBqfFvPq9T2T0chsHwltV52vXr2qbpTz9sWLxQdX&#10;rxZ37941r4Tzwx/+sJrZtPsoRR7Ldy0xDV59t3WeV+exPb8VJI3yx5abN2+aR91CrQvpt6VsH8cb&#10;gEbOyOUb2JxJYzvDciRtm0lVzyWanbNwHpdz7jGLt2/S2N73vqTRlq7vVU6B7NsQdbLXSuxk0NgY&#10;GFYJ4ypRfFEsPjFJoeGuwz5vEsbG+1Jl+0ZoPnXKQPidS5eqsmtQPJTMYLYTRlsufOMbxU9/+lOz&#10;JDST4zlYOwFsPu5LDvue9+C1jQ5yWbfUJX9o6TtPQq0L6belbB/HG4BGzsjlG9h8ksbuZQ0zY1gn&#10;VXGTxlRmGjvbovopkPoDZop5o+zXbnUiN7v1wjxuWA0M62XmD8zz4sH9xmzhrjokadSTMAppu2Ht&#10;52dMnTLb+P6VK9WgWGYhZTZyLKnH7ltX+YW33zZLQjM5loO1E8Dm477ksO95D17b6GCTRlu6ksdQ&#10;60L6bWn7AQBo44xcvoFNVdKo4DuNlT2S29QN6l+rpM48brIDw65lms/trEMuR5UybJApl2XKtk+1&#10;yP6NId87lFlC+d7jr/7Kr3TWTaHYMpg9z83D6qoC+8ed1msrfc978NpGh3bSaEszeZTHCCP1trTH&#10;HwC0cUYu38DmkzS6kqHNpCxS0miW3a5jt72SRrPdzW0kaXTYmfCFSRrnD8xMY8d3IVMkbTeo/TyN&#10;qVNukiMzjPYmOXITm7HkUle7b13l5771LbMkNJNjOZg5R1ffRW6eo9Vr8ZLGQxRJHuX/CCP1trTH&#10;HQC0cUYu38DmlTTa52X5ITfCCZ40lmwCV25D+3caq99VTOR3Gl3r0kz2a7d9Lk+1ieKQy1Ptvxuz&#10;GAmz/Sg0nzrl5zjkJh/25ziePHliXhnvxz/+cfH1r31ttX/N8sbrrxfz737XLAnN5HgO5koA+15z&#10;vWcgr2106JtplCJ/ZJGfsZF/I4zU29IeewDQxhm5fAObX9JYMklbV1nPrEVMGkvNRK6rdG33kKSx&#10;XY8tdYK6uXWu5aXkfiOc+q6ozQFgmQR63gjHXUdjFrJKNlsJaIJs3whtSJ3yQ//2txtj/PC/fK/x&#10;a1/96mofpUjC+Evf/vZe35dEOob0s5UJJo02WbRCrQvpt6XtAwCgjTNy+QY276Sx5PXj/uaZSqCk&#10;UZxXN5zZTB5nZju66hmTNJ6U9c/mjZ8HaehLGu02TJXs41CS9H35/b9TvPkX/m59iZokhP/0j4u/&#10;+Bf+r2Zg+KL4d36n8XqZEP6T6vm1v/8HjdfL8uU/eFYU/+w/3UwaS/anOa7+3ZfmmfTYPhKaq06Z&#10;SZQBsCSLMsMoM42xnJb1/+xXvlJtj/xfZhjlMlhMg1ff3Zk01ufzupTL9j1v3jZEqPOrmTS2k0Ur&#10;1LqQflvavgAA2jgjF4ENMQ3qX81EQWaZmonKIR5LSVCsgUdXnfIdRRnsyncW5buLh0zeiEHTpOG4&#10;htpGSRr7kkWLfh5O6m0p28fxBqCRM3J5BbbTU7lurf63fDhevpzW4wg/Qo79vDakf5WDreo4SvIm&#10;/75y5bCPm0lkQl6LNPBo1il3Q5U7qdq7PB7j0tAY+4jj03BcQ23jkD+y0M/DSb0tZfs43gA0ckYu&#10;r8AmA225Vb8kZ/J/SdRSesylbckZ1L9sv/rN35Qs5vCPE/VapIGH1Hn79u3i3cuXqyL/PqYY+4jj&#10;03BcD7mN9PNwUm9L2T6ONwCNnJHLO7DJgFtmZ2yCltpjJOW1of1LjuPZmXlQOvTjBL0WaeAhdcrs&#10;ovxgfwpi7COOT8NxPeQ20s/DSb0tZfs43gA0ckYuAhtion+NF2vgcZZYskwfmSYNx/WQ20g/Dyf1&#10;tpTt43gD0MgZuQhsiIn+NV4uAw/6yDRpOK6H3Eb6eTipt6VsH8cbgEbOyEVgQ0z0r/FyGXjQR6ZJ&#10;w3E95DbSz8NJvS1l+zjeADRyRi4CG2Kif42Xy8CDPjJNGo7rIbeRfh5O6m0p28fxBqCRM3IR2BAT&#10;/Wu8XAYe9JFp0nBcD7mN9PNwUm9L2T6ONwCNnJHrmxcurAIchRK6SP/COLYNpy6HfcyRhs+WQ8Yn&#10;WR/CSL0tbf8CAG2IXIBCuQw8GFwhB/TzcFJvy1xiN4DpIXIBCuUy8GBwhRzQz8NJvS1zid0ApofI&#10;BSiUy8CDwRVyQD8PJ/W2zCV2A5geIhegUC4DDwZXyAH9PJzU2zKX2A1geohcgEK5DDwYXCEH9PNw&#10;Um/LXGI3gOkhcgEK5TLwYHCFHNDPw0m9LXOJ3QCmh8gFKJTLwIPBFXJAPw8n9bbMJXYDmB4iF6BQ&#10;LgMPBlfIAf08nNTbMpfYDWB6iFyAQrkMPBhcIQf083BSb8tcYrcW716+vDomFEpORfq+LyIXoJA9&#10;6acuh30E6OfhpN6WucRuLTgWyNWYvs/ZAiiUy8CDD3TkgH4eTuptmUvs1oJjgVyN6fucLYBCuQw8&#10;+EBHDr554cLqnKbsV6QtU2a3E2ngWCBXY/o+ZwugUC4Dj2PsY67fcRnz/QYAfuz5hjRwLJCrMX2f&#10;swVQKJeBxzH2MddBRK77DRxSLrFbC44FcjWm73O2AArlMvA4xj7mOojIdb+BQ8oldmvBsUCuxvR9&#10;zhZAoVwGHsfYx1wHEbnuN3BIucRuLTgWO5wvilnZRiezRXFunsJ5sZg128Q8PpkVC0WNNKbvc7YA&#10;CuUy8DjGPuY6iMh1v4FDyiV2a+F7LJZzSQ7mxdI8DqNOOmzfaJeTeb02WXfX67bMTMbSt5wkNfPF&#10;0iP5s8lQ6P3dFKdNY2onjWJZzKWNFSXX0id8EbkAheyHwNQdYx9zaNcuue43IN56883ixo0bxcuX&#10;L80zceQSuwf74lExe+9+saz+f6dYfGGePxDfY6E5abTF1rfL+WJWLT9w8dGmkTSWlvOqvexxSJ1s&#10;qy8iF6CQDf5Td4x9zKFdu+S634CQ/v/xRx9VP9nx+6enxfPnz80rYcl6jnuuPS3m731enHSU2a0X&#10;ZpkDImksDZvRG7ruerntSyXPl+ZS00Hbf7iZs8kkjQOPYyrGxCFGCYBCxx94HMYx9jGHdu2S634D&#10;wvb/Z8+eFZ9ev14lj9//7LPqcUiynuOea3XSODpBDJ3cqUkau2cDmwmCJGXzxjIns3mxWA5JuQ6T&#10;NPYnOx3MrNn2LGOjjvMysTT7K+ubLba3zN0mu9t0W98+dDxfbt9iXs+W1vWW21juUPN95+V+zhrb&#10;0H5dtPdhNp9Xjzvbsbfd0iPb6YtRAqCQDV5Td4x9zKFdu+S634Bo93+ZaZSkUZJHSSIfP35sXtmP&#10;rOe45xpJY9PwY7EjwTHJQlfZfbmiSXgiJ42SIMn2DElo+tfV3Q62bOzrzjbZ0aadOpLDSvv5eqa0&#10;XbcUu//28tt22bh817EPnUmjWe/QS4CPSfbBF6MEQCEbtKbuGPs4ap0y4PnkUccHSASR1pVDfwL6&#10;9PV/+Y6jXK4q33n88Nq14uzszLwyjqznuOfajqTxwf3tS1WrhE6ee9RxaWuZ8JnFdjm/dWfzvadP&#10;HUmjvYx2eP1j+B6L7mTKJAqSqDVmFodfDjosEZN1d70upbmOvuVk++Y+M5+dSdF6W6tZObvA1l1W&#10;h7dJf4LaZWDSaJI9mf1cLVdu7HIhM53ywGzfrFzvegGzLTbhXu/DZrvtbp/u19Ii7eOLUQKgkP0Q&#10;mLpj7OOodZI0Aqrt6v+vXr2qbpTz9sWLxQdXrxZ37941r/iR9Rz3XOv7TuM6YauTO5usvSgWn5Sv&#10;S4IntpK7Yeo6W0mhxLHOpNFso11nRL7HojPBWSUoHSnEoJvJrBOxrhIqabRFkj0312yZb9K2u03i&#10;Jo3b66+Ur6+TwwaT/Fbv662jbxtqfvtzPLJvvhglAArJyT7mhNfmGPs4ap0kjYBqPv3/5s2bxTuX&#10;LlVF/u1D1nPcc23HTGNlnShWyV4z3oxKGh3r3EoaD5cwCt9j0ZUQSBLUmYCIZhLSyyQhOxKNoclI&#10;vVxXQlQmg+V6ZJ/deWOdNHZvc3/CVK3XPO/TJn5J1sCk0Ty259tsZn5uxLyp79JUWyRh7t+H/jYQ&#10;9ftIGgEkwga2qTvGPg5eZzXIkb/Qm7KRyJlBV/Vae4DVfK3xvo36Wu8Zsy55T7nc4lSe332JVw79&#10;Cegzpv/LbOP7V65Us48yCymzkbvIeo57rg1JGkurmNMVi9oxbQfXe6rXbNJo49jueBWK77FQnTSK&#10;XTNwlSkkjeLc3MRm82Y4kjCTNI6LeYwSAIVsYJu6Y+zjsHXWidr8gXkoA55GIrcsE7XVoEy+I9R6&#10;bfuv6K36Nt4zcl1mELZ63w459Cegzz79/969e9UNc+R7j7suW5X1HPdc800aWzGkej5e0jh/YGYa&#10;GzEuJt9j0ZngeFyK2S3NpNHv8lSzXvu8R5vESxpbTLLqTggbzD5sN4N7XX77czyyb74YJQAKyck+&#10;5oTX5hj7OGiddqBjHlaPV4McGfQ0/1Iuj+2Aqf2asfF+0XjP2HVt1elm+xSFkmvxJTfJkRlGe5Oc&#10;977znc56Yxf5juVwEiN2JY31H6pkmc3vN5aqeOSZNLrWaeNbs97q311/XAtP2s/HKiHbCOImyaqe&#10;X0dc3xvhxE4a7fbIPg9KYjuTov7XqvWunh/eJt1t2qdef70Ptl6ZUZzX9Zr1ny/Kx5IcNjZytW7Z&#10;eZtAbtwIpyQ3y5mbbbHLyLZ21ePZPqnx7fvi8CMyAHuTk33MCa/NMfZx0Dpbs4cbCZod8GyUngTQ&#10;atfXnF3cZ10bdbrl0J+APj79X36OQ+6oan+O48mTJ+aV3WQ9xz3XdieNm99jrJdfJ3BDks5t1RUW&#10;7T9wyTpsTKz+30hGJe6V6xl6pcRYvsfCzpLZskp+zKxUV3HP6onhSWNX/bY0L/fset2W3TfCsYlc&#10;1/YMTRpLA9ukt017tJdvlnXS2L+M3f0hy7jasjsxdM3SpkX2wRejBEAhG7Sm7hj7OGid7YRs47EM&#10;qjoSQ2EHSObhytbzUkdP8uezrub7dsihPwF9hvR/+aF/+9uNY3/4X9Zz3HOtTvo2/9BUl/XMYitZ&#10;MwncKlE0j+vSE3861Iljo0giamNf9f9G0liy2+KboPrwPxb1TJQ9jtVMlX1lGf/H/W3dXWVX0jgb&#10;vD2lEZdmbiWNpWFt0t+mfaqZxOby5+3tqn9ewy7Tt+6t7TsxN8wxr9f1zDbWtVgue9ugv93SI9vp&#10;i1ECoJANcFN3jH0cts5GUldq32Fw43uGpeWpHVjVM4h+32kcuS6SRmAwV/+XmUSZUZRkUWYYZaZx&#10;LFkP51o6OBZ9zIxZ52waug1L/lMxpu9ztgAK5TLwOMY+Dl5n46/tszJR20zQTHLY/Iv6Ss9r1V/a&#10;7fOtv96PWRdJIzBYV/9/+PBh9V1F+c6ifHdRvsO4L1nPUc+1x4/NP4z2T4b4Pv7f/u3i//Qf/EkV&#10;e26W//+j/8WPqv+vH/9h8Y/+K7Os2Hd97e3f0+BjcXYmU83mQekHP/B7fO+e+Yce9vLNZGbN9j0G&#10;sR//W79Vtdfuy5HTINvqi1ECoJCc7GNOeG2OsY85tGuXXPcbEM3+L3dDlZvLyE9pyO8wDvkpjaFk&#10;PUc91+Turtev1/+W/9ui5fGOu9P6GnwsJDmQGw7J/2U7fvQjv8e3b5uKNEls5mzfYxD18Z9XNzP7&#10;2og4xCgBUEhO9jEnvDbH2Med65S/dDf/2v3ZZ7oet/9yb+TQn4A+0v9vlwP7dy9fror8OwZZz9HP&#10;NYkBZUK8igXaHgfkdSwkObh0ab0dvo81Wt1lNJFkaN9jEOXxLxSLX5TkevuOtSl7bUQcYpQAKCQn&#10;+5gTXptj7OPOdcolavLXRUnE5K+NN27oemw/7Fpy6E9AH+n/Mru463cW9yXrSeJck8Fuk7bHgbzm&#10;eyzas86+j7G/fY9B7MdKePf9EqMEQCE52cec8NocYx8HrVMSx8uX1wmYtscdcuhPQJ8z+b7UAeQS&#10;u7XgWCBXY/o+ZwugUC4Dj2PsY66DiFz3GzikXGK3FvZ4UCg5Fl9ELkChsSe8NsfYxxzatUuu+w0c&#10;Ui6xWwuOBXI1pu9ztgAK5TLwOMY+5jqIyHW/gUPKJXZrwbFArsb0fc4WQKFcBh7H2MdcBxG57jdw&#10;SLnEbi04FsjVmL7P2QIolMvA4ytf/vJqXw9ZcpTrfgOHlHOMSZE9HhRKjsUXkQtQaOwJj91ybVf6&#10;ExAfsTstHAvkakzf52wBFGLgEU+u7Up/AuIjdqeFY4Fcjen7nC2AQgw84sm1XelPQHzE7rRwLJCr&#10;MX2fswVQiIFHPLm2K/0JiI/YnRaOBXI1pu9ztgAKMfCIJ9d2pT8B8RG70+J7LJbzk+LkZF4szeMw&#10;zovFrO4XXeVkXq9N1t31ui2zxblzuZOTWTFfLMu1AeM+84lcgEL2QwDh5dqu9Cfk7K033yxu3LhR&#10;vHz50jwTB7E7Lb7HQnPSaIutD3mTvuCLyAUoZIM/wsu1XelPyJn0/48/+qj45oULxe+fnhbPnz83&#10;r4SVVOz+4lExe+9+KwF6Wszf+7w42Sh3isUX5uWdr4sXxeKT1jKnT81rafE9FjGTxl31Dl13vdys&#10;MDnkyvlyUczK/Q2//dBoTBxilAAolNTAY2JybVf6E3Jm+/+zZ8+KT69fr5LH73/2WfU4JFlPKufa&#10;8lQSuu6kcXbrhXlcJhu37lSJ3/yBPNr1ukkYP3nUuAyyfO60+Tgdw49F92xgMwGTpGzeWOZkNi8W&#10;yyF7fZikcbWe2SLJY4HDkj7qi1ECoJD9UEJ4ubYr/Qk5a/d/mWmUpFGSR0kiHz9+bF7ZTwqx2yZ5&#10;ddmdNK4SwWq2cMfr1eylTSDTN/xY7Egal/Ot12yxl432O9RMY72NXJ0KIX3BF6MEQCH7YYTwcm1X&#10;+hNy1tf/5TuOcrmqfOfxw2vXirOzM/PKOCnF7jp5HJI0lomIzEpWs4c7Xp9s0ljrTtyWxbysp0rU&#10;GjOLwy8H7U5IbRnyXcXmOvqWq26EM2jmEzmQPuGLUQKgkP0QQHi5tiv9CTnb1f9fvXpV3Sjn7YsX&#10;iw+uXi3u3r1rXvGTUuwenjR6zDTafytJHH2PRWfSaGbwumYUzxez6jX37N5hkkZbZkw1oiR9wRej&#10;BEAhG/wRXq7tSn9Cznz6/82bN4t3Ll2qivzbR0qxe2jSWC9nb3az63VRL7O+BLZ9o5x0+B6LrqRR&#10;EsPu7xCWzuvZRvclqoe5PLU4X66+c0neiDFxiFECoFBKA4+pybVd6U/I2Zj+L7ON71+5Us0+yiyk&#10;zEbuklLsdiWN64RPSnOZXa+32eVdyxyP77FQnTQKx6wo8jImDjFKABRKaeAxNbm2q+1TFEquZax7&#10;9+5VN8z5mS99qbPe2EUulx1j+OWpTbte75Dw9xyl/Xx0Jm6BLk8lacQh+fZ9wagTUEhO9jEnPHbL&#10;tV3pT8jZmP4vN8mRGUZ7k5yHDx+aV/qlFLsPmzSmeYmq77FYJWSbWWOQG+HEThrt9sg+c3kqxsQh&#10;RgmAQikNPKYm13alPyFnPv1ffo5D7qhqf47jyZMn5pXdUordUZLGB/e3fsh/fefV9PgeCztzaMsq&#10;iTMzeF1l96ze8KSxq35b7Hp2LkfGiJL0BV+MEgCFbPBHeLm2K/0JORvS/+WH/u1vN4794X9Zz7HP&#10;tTpZbH4nsfmdw31nGuvXN+pONGEU/sfivEzKZtXssrxXfsDfpmDNH/eX12P8uL/tP11lV9I4G7w9&#10;yIH0CV+MEgCF7IcAwsu1XelPyJmr/8tMoswoSrIoM4wy0zgWsTstg4/Fy5fmH0a7D+x6POAmScAh&#10;jYlDRC5AIQYe8eTarvQn5Kyr/8t3FOW7ijJrJN9dlO8w7ovYnZbBx0J+l/P0tP7348dFcemS3+Mf&#10;/KD+N5CIMXGIyAUoxMAjnlzblf6EnDX7v9wNVe5IKj+lIb/DOOSnNIYidqfF61hIEvi97xWF3K1W&#10;/oDg+xhIyJg4ROQCFGLgEU+u7Up/Qs6k/9++fbt49/Llqsi/YyB2p8X7WPzkJ5sJoO9jIBFj4hCR&#10;C1CIgUc8ubYr/Qk5k/4vs4vyg/0xEbvTwrFArsb0fc4WQCEGHvHk2q70J+Ts7OzM/CsuYndaOBbI&#10;1Zi+z9kCKMTAI55c25X+BMRH7E4LxwK5GtP3OVsAhRh4xCO31bftm1OR/QYQlz3fkAaOBXI1pu9z&#10;tgAKMfAAAH2I3WnhWCBXY/o+ZwugEAMPANCH2J2WXK8soVDGXF1E5AIUsic9AEAPYjcArYhcgEIM&#10;PABAH2I3AK2IXIBCDDwAQB9iNwCtiFyAQgw8AEAfYjcArYhcgEIMPABAH2I3AK2IXIBCDDwAQB9i&#10;d1revXx5dUwolJyK9H1fzsjFyUSJWcZ0WNRsGwIA9CB2p4VjgVyN6fvOd3AyISb613jSdrQfAOhC&#10;7E4LxwK5GtP3ne/gZEJM9K/xpO1oPwDQhdidFo4FcjWm7zvfwcmEmOhf40nb0X4AoAuxOy0cC+Rq&#10;TN93voOTCTHRv8aTtqP9AEAXYndaOBbI1Zi+73wHJxNion+NJ21H+wGALsTutHAskKsxfd/5Dk4m&#10;xET/Gk/ajvYDAF2I3WnhWCBXY/q+8x2cTIiJ/jWetB3tBwC6ELvTwrFArsb0fec7Rp1M54tiPquD&#10;opTZ4ty8AGwiWI9nzy8AgB7E7rT4Hovl/KQ4OZkXS/M4jPNi0Rg3t8vJvF6brLvrdVvseLtvuZOT&#10;WTFfLMu1AePG4M53+Fe4LOaNDipFRdJ4Xm73bLa53eXj+uRyn8zN4jqxT8r6ZvNFsexojlxPcNlH&#10;jGP7SGhvvflmcePGjeLly5fmGQCYvkPFvlixG+P4HgvNSaMttj7kTfqCL+c7vCtczqv3aJpdPF9s&#10;JovtclImeiGSxmZpt0+uJ7js236eFvP3Pi9mt16Yxz2+eFTM3rvfG+TPb90pTsp6Tk6fmmfSZ/tG&#10;aFLnxx99VHzzwoXi909Pi+fPn5tXAGC6DhX7YsXuoZan5WedfN71ljvF4gtZsv58bb/e93m7Xa+t&#10;R4T5rI7B91jETBp31Tt03fVys6I9FD9fLopZub/htx8ajYlDznf4VigJWFdHTZZJcjtn9M7Pi+Vi&#10;Xsw6EjabaPblcl0n9rnUN18nqM335nqC+/avbcM+iOoPs74PohfF4hP7IXfYD6t92H4Umq3z2bNn&#10;xafXr1cDqO9/9ln1GACm6lCxT9Zj13V8rs/Qjtce3K8+KzeXN8nlJ482xlD1H2M3E9D9PqvjGH4s&#10;umcDm+MzGbM1v551MpsXi67Ly7YcJmlcrWe22BzvIkvSR3053+FToXRSe6LYUnfM+pLVarbMfN/R&#10;7yRrdPLG9yWr5arFTHJn3i9J3rCTYR0A+pK/PmOSxhWbqDZO2lxPcGmH/bg/iFYziFXp+SCq/rJZ&#10;frA9kP9/XswfmOcTJ223f/tta9cpf22XgZMMoGQg9fjxY/MKAEzHoWJfrNg9jmfSaP/I2rgqx5no&#10;lZ+rQ5LGQZ/VkQw/FusxY7OsxnpmbNdVdl99Z8Z6kZPGc7ONvmNeTJP0BV/Od/hUuCtp3Hje6yTr&#10;PlGlSD3zjvUOujy2TECrWbwRZ89eSWOpfULneoLLvu1n2F8v6w+k7g+i6rXqL6TbH4Yps309tL46&#10;5Xs+csmWfO/nw2vXirOzM/MKAOh3qNgXK3aPs2/SOOwzOMRndSy+x6J7fGcmR2Qc15j0GH61WP84&#10;V4od03aNs21prqNvOdm++aCZT+RA+oQv5zt8K+y+PHV9Mm1eAjr0JLN/gWl2drnU05wEZWK6ftq8&#10;d8jMnEnIBiWYLfsmje3353qCyz7uZ98Pos0PwGN8YI1l+0hou+p89epVdbOIty9eLD64erW4e/eu&#10;eQUA9DpU7IsVu8fxSxrrz8jGdxWrK3WGXKEz8aTRMZ7cNV6sHSZptKXra1fIj/QFX853+FboTBrb&#10;nXTwSWaSxnYi2DkL17Nslz1m8fZNGtv7nusJLvu2nz0/iNofeOb7GhouUbV9IzSfOm/evFm8c+lS&#10;VeTfAKDVoWJfrNg9zu6kcX3ZaFla31usPzObN7yxn7fr99Sfp9NOGrvHvoaZzHBPUNjJEce4sbRz&#10;bGnUy3VsT/VLAXX/m+iwEh7GxCHnO3wr9Ekah59kcZNG94ncbd+ksf3+XE9w2a/97PdBtP28+ZBU&#10;cImqtN3+7bdtTJ3yF/f3r1yp/gIvf4mXv8gDgCaHin2xYvc4u5NG+1r93cXNBNE507jxGkljEkmj&#10;2GPsi2kZE4ec7/CtUFXSaC9lHZGN7Zs0tk/oXE/wMR120z4fRM27praL+0NLLk2SbZ9qkf0b4969&#10;e9VNI+S7P7/6K7/SWTeFQqGkWsZqxr5dl63uu66whieNq8/MjdlGx/szShpd47Rd48UaSSMOb0wc&#10;cr7Dt0KfpHH4SRYpaTTLbtex215Jo9nu5jaSNI61xwdR319IlVyiKm23f/ttG1On3ChC/spubxTx&#10;8OFD8woA6BAi9r33ne+sYvMhy9g/9PkljSXzudl8rvfuqZNOGsvx2sZGmnFu9fx6rOZ7I5zYSaPd&#10;Htln33Evpse37wvnO3wr9EoaB59ksZLGkk3gym1o/05j9buKifxOo2tdmsl+7Wf8B1H/h1NdZ+qX&#10;qNp+FJpPnXJLermroL0l/ZMnT8wrAKDLoWJfrNg9jmfSWKo/O5uXqZrPTOcfZsd/Vsfmeyzs+M+W&#10;1VjPjCe7yu4/+g9PGrvqt8WuZ+dyUxxQwpv0BV/Od/hW6Jc0lgadZBGTxlIzkesqXds9JGls12NL&#10;naBubl2uJ7js237sh1W71B869QdQ12vun9c4xg8M+7J9I7QhdcqPXdvfL+OH/wFMwaFin6xnyLoO&#10;wz9pXH+1Y/P7jfXnZrN0JZbtsuuzOj7/Y7E5ASC/GW63U/7Q7/7d8T6HSRpng7cHOZA+4cv5Dt8K&#10;vZPG0u6TLG7SKM6rG85sJo/25OqqZ0zSeFLWP5s3fh6kIdcTXPYR49g+EpqrTvlruvxVXQZM8ld2&#10;+Ws7AEzBoWJfrNiNcTgWyNWYvu98BycTYqJ/jSdtF6P9uuqU7yjK93Xkezvy/R35Hg8ATMmhYl+s&#10;2I1xBh+L27fljkf1v2WG+dIlv8enp/W/gUQM7vsNznd4VVgG1DKi1v+WE6QMtEk9Pjur/41kvMYH&#10;52jSdjHar1mn3BFQbrAgt5OX3yLjpzQATNWhYl+s2I1xBh8L6QMyrvzJT4pCbjwk32P1eSzjUCAh&#10;Y+KQ8x1eFT5+XJ8Y9v9y2+mUHnPCJmdMh0VN2i5G+0mdt2/fLt69fLkq8m8AmLpDxb5YsRvjeB0L&#10;SRy/9731eNL3MZAQr75vON/hXaEkaGWwXZ0gqT1GUl7jg3M0absY7Sd1yl/Yd/3WGABMyaFiX6zY&#10;jXE4FsjVmL7vfAcnE2Kif40nbRej/c64jBtAhg4V+2LFbozDsUCuxvR95zs4mRAT/Ws8aTvaDwB0&#10;IXanhWOBXI3p+853cDIhJvrXeNJ2tB8A6ELsTgvHArka0/ed7+BkQkz0r/Gk7Wg/ANCF2J0WjgVy&#10;NabvO9/ByYSY6F/jSdvRfgCgC7E7Ld+8cGF1TCiUnIr0fV8kjTga+td49qQHAOhB7AaglTNy8RcY&#10;Sswy5q8cqNk2BADoQewGoBWRC1CIgQcA6EPsBqAVkQtQiIEHAOhD7AagFZELUIiBBwDoQ+xOy7uX&#10;L6+OCYWSU5G+74vIBShkT3oAgB7E7rRwLJCrMX2fswVQiIEHAOhD7E4LxwK5GtP3ne9g2p4Ss4yZ&#10;GkfNtiEAQA9id1o4FsjVmL7vfAcnE2Kif40nbUf7AYAuxO60cCyQqzF93/kOTibERP8aT9qO9gMA&#10;XYjdaeFYIFdj+r7zHZxMiIn+NZ60He0HALoQu9PCsUCuxvR95zs4mRAT/Ws8aTvaDwB0IXanhWOB&#10;XI3p+853cDIhpkH964tHxey9O8XiC/MYFWm7GOfnW2++Wdy4caN4+fKleQYApu9QsS9W7MY4HAvk&#10;akzfd76DkwkxDepfJI2dpO1inJ9S58cffVR888KF4vdPT4vnz5+bVwBgug4V+2LF7uGeFvP3Pi9O&#10;tsr9YmmWyInvsVjOT4qTk3m8tjpfFvPZbNVPpMzKx/PFsjgv/1vM1s+7ysm83kLZ3q3Xyvpm80Wx&#10;PK8W2dC1fPWeE7sNmAo5rr6c7xhTITDUoP5F0tjJBvLQbJ3Pnj0rPr1+vRpAff+zz6rHADBVh4p9&#10;sh67ruOok8bZrRfmcW15mmfi6HssYiaN54vNZLFdTspEL0TS2CyzxWYauGt5Wy/0k+Ppy/mOMRWW&#10;vb6YNzp1u0MC1qD+RdLYyZ5fobXrlL+2y8BJBlAykHr8+LF5BQCm41CxL1bsHq47aSwe3C+Txvw+&#10;a32PRbSkcTmvtqVzRu/8vFgu5sWsI2GziWZfLte1vedS33ydoDbfWy8/K9pD9/PlophV2xdxlhUH&#10;5dv3hfMd/hUui7nphLakmzS6p/l9/0rTtxxT+v2kfXaySeMD+X/HZTRdSWX7uerD0L63LJ88Ko/H&#10;i2LxSfnv06dmobXzW3fMMumy/Su0vjrlez5yyZZ87+fDa9eKs7Mz8woA6Heo2Bcrdg83IGnM6HN1&#10;+LHoHjM2kyhJrJqTJiezebHougZ0y7pu34m8MUnjik1UZ4vVcelLGu02NpeFbnLsfTnf4V2h6YA6&#10;ZhcPkzTawpT+NmmXnaoPKvuBJMyHkn2868PNvH/+oH5JLE9N0ll96LUvx6k/UJvLp8j2q9B21fnq&#10;1avqZhFvX7xYfHD1anH37l3zCgDodajYFyt2D9eVNLaSvYw+V4cfix1Joxn/dpWdY+JzM4s3Ypy4&#10;V9JYaieJfUnjudk/hrLTIcfTl/MdvhVK5+3+C0WKzF9Ndky17zrhrP4TjSn9PoP6V9eHl89fRLte&#10;X6k/KDc+PKXuxGcZhbTdmBN+F586b968Wbxz6VJV5N8AoNWhYl+s2D1cncBtzBJWxeMKngl9rvoe&#10;i+4xYX2VXTUGbMwsDh7/7THhsm/S2H6/LC+P20X2bT5o1hRayHH15XyHT4VdHa2exjYnk/RI833H&#10;ZgfePZ3fmBJvfF+yWq5azFzrbd4v13wP69aHSRo3tt88g5ocr53GfHhtPLf5Adn+S+fmJTMdH3aJ&#10;sudLaGPqlL+4v3/lSvUXePlLvPxFHgA0OVTsixW7h+uaaSzHMM0b4WT0uep7LDrHhI6kb1dSV9lj&#10;Fm/fpLG97V1j+Wbp+l4ldJLj6cv5Dp8KuzpaM2nceN52YNNZu8r65Ou+JECK1DPvWO+wv9YcaqZx&#10;fDCYOmmXnXZ9eO38cDOq5+yHXPPSGfnwa9bVvqxmm1ya1OxvUyuyf2Pcu3evummEfPfnV3/lVzrr&#10;plAolFTLWM3Yt+uy1X3Xtb/upNF+RlYJ4BE+V4/F91h0jQmdV9mZS0+d41JH0rlLjJnGzn2pfgqk&#10;7ruMZ6fBt+8L5zt8K+w+cdbT9ps3hBk6nW+Tu+bUuNz5qe68kpiunzbvHTSr15+MShnyV5fmidi3&#10;3OZ2o0naZ6euD6rmdyaGfrhZ5kNu87sY5Qfe6dPV/zWw/Su0MXXKjSLkr+z2RhEPHz40rwCADiFi&#10;33vf+c4qNh+y+P2hL2DSaCn+XJX289GVhO2dNNqx64hsbN+ksX59ve3txxv2SG6RHt++L5zv8K3Q&#10;mTS2e7Sj822eBD2Xd3bO4PUs2+kwSaMtTOlvk3bZyXwYrT/gzGUxqw+h1gegWX71nccywdz4cGx+&#10;H9Jqv0cB269C86lTbkkvdxW0t6R/8uSJeQUAdDlU7IsVu4frShrNjXBWl5Tm87nqeyw6k7DB49k+&#10;6/Go71Bxr6TRbHdzzEzSmA85lr6c7/Ct0Cdp7F7W2PjLTNyk0fUXGOE84Rp6TzSm9HsN6l/VB8+d&#10;YiYfaNUHUFnaf7VcfThJuV8szXvqDyqTZDZK+/sX2x+Y6ZO28z0/hxhSp/zYtf39Mn74H8AUHCr2&#10;yXqGrCue7c/EqmT6uep7LFZjvY3x3NAr5xxsAlfW0f6Ztup3FRP5nUbXuqCLHEtfznf4VkjS2LM/&#10;/HWm05gOG8ez6gPws/+7eaiAtF2M9nPVKX9Nl7+qy4BJ/souf20HgCk4VOyLFbvT87T4N/7i3yv+&#10;5KV5mCjfY2GTNFtW40MzzusqQ8d+zUSuq3RdvjokaWzXY0udoG5um2t5KVw1Nx1yPH053+FboU/S&#10;6EqkNk8CksapGtS/5IeU7R3pXpafPp99Fvzxf/WPnxZv/t5/Wrzqej3R3yGUthvUfp666pTvKMr3&#10;deR7O/L9HfkeDwBMyaFiX6zYPZj8RIidIZX/y/chIzz+Z3//Pywe/p//UfFft19P7OeZXvM+Fpuz&#10;dHInfzs+3P1rALudV1enbSaPM1NPV01jksaTsv7ZvHE/kIa+pNFuA6ZDjqsv5zt8K/RKGu3zsrxz&#10;Ol930siUfr9B/UuSxvJDu5C/7MqHT/nBHfbxXy/+yS+8X/wX/+Q/73798WOzIWmRtvM9P4do1il3&#10;BJQbLMjt5OW3yPgpDQBTdajYFyt2D2YTO/lsjfb/94v/7PN/v/iHv/zr26/bBDIRRz0WwBGN6fvO&#10;d/hW6Jc0lgZN5x8/aWxvW7PY7dy5HBnjFmmXQcoP8KL88F4lcId+nCDbr0KTOm/fvl28e/lyVeTf&#10;ADB1h4p9sWK3F5s4NmcAD/k4Ia8d+1gARzKm7zvf4Vuhd9JY2j2drztpZEq/n7TPYO2/9B76cWJs&#10;/wpN6pS/sO/6rTEAmJJDxb5YsRvjcCyQqzF93/kOTibERP8aT9ouRvudySVEAJCZQ8W+WLEb43As&#10;kKsxfd/5Dq8K5btg9kviclmfXIqQ0mNmTpJDsB5P2o72AwBdiN1p4VggV2P6vvMdXhXaRK39pedU&#10;/m8TSCSDYD2etB3tBwC6ELvTwrFArsb0fec7vCscMwN4yMdICsF6PGk72g8AdCF2p4VjgVyN6fvO&#10;d3AyISb613jSdrQfAOhC7E4LxwK5GtP3ne/gZEJM9K/xpO1oPwDQhdidFo4FcjWm7zvfwcmEmOhf&#10;40nb0X4AoAuxOy3fvHBhdUwolJyK9H1fJI04GvrXePakBwDoQewGoBVJI46G/jUeAw8A0IfYDUAr&#10;Z+Ri2p4Ss4yZGkfNtiEAQA9iNwCtiFyAQgw8AEAfYjcArYhcgEIMPNJ1futOcfLe58Xs1gvzDADU&#10;iN0AtCJyAQox8AjPJnsnnzwqzs1zWx7cr5c5fVo9XL3HPBZdSWPXcsd0Xu7H7JNye2SbbPnkTjE/&#10;fVQsvyDZHeL8waNiXrbZug3vFIsvzIs7rPqDq9i+Yvtcu5TrnlXHq16s0xdPi8VpudzGe+37XMf5&#10;aTFfLX+/WJpnsT9iNwCtiFyAQgw8YlgPlOcPzFMb7OvrQbS+pPFFsWgni+3iSppRelEsy0Rsu+0O&#10;nDSuSpnsb/XXvm1slb5j3Vpn9/mAMYjdALQicgEKMfCIZDVY3p5dsQP9XQPorqQxFatk5ZP7xeLB&#10;5vadf1EmGrdkBjKNpDHVdlyemmSqow2H8to32yfbf3Aoj5fMIlavtfrrahslobz1dON4nm/MPnbP&#10;Itr3z0971o3RiN0AtCJyAQox8IhlPRO3MaD/4lE9yB6QUKWbNNqZ0uEzYseUZDvafrDnJZtBkkbD&#10;JnirulZ/+NhxnCV5LBPf7f1ozqhvz65jP8RuAFoRuQCFGHhEtJUY2ERyWLKVftKoIwFIsR3tNu17&#10;uWbIpLFd11YS6au1vtWsI5eoBkHsBqAVkQtQiIFHXKvL+8qBs9w0pm8Q3jX4H/NcfVMVs04pMgPU&#10;SFDtsl0znV11d1vPog5NAHZt49YlruUyM7lBi13GlFlrf8TGdptLJuvly/c317NR6oR37Hp2tbOb&#10;bb96G/Yx/JiVvJLG/f8wsJUk7lg//BC7AWhF5AIUYuARmx1829I9CO8a/Ps+J3fBrNfRLs117n/Z&#10;rFitU+oZcKfU5vJ9pZmAupffnKldtclW8jcgaRyxnmHt7GL6RNnWyzKR2tjGjgTaZUi7ro6zM2lr&#10;/SHAsz9s60o6dc1Qp47YDUArIhegEAOP+JoD+76ZuVXis0/SKM/LjKZ5XmbdbMLamSCuBu9+l83W&#10;eu6qWSZU1Q1TembpZB2bN1Rp1LMrQam+O1evx7n/PeveaAOXoesxz/e2c59V+/eX+cDEsblNfWW1&#10;TT1Jo9zQZjVrao/BvrOCPe/nEtVwiN0AtCJyAQox8DgAO4AuS19S0ZXY7POctUoq2olC4/ml4/07&#10;SYJV3Sm13r912fz5Btc2eiWtHcmIu+7dr3fyXE+zPXdaJY3SRi82E2hbz8DZOK99a/TDziKX2JpF&#10;+5I+sdrXjbK5vb3JoaNe+CF2A9CKyAUoxMAjNjsLZS+d7E6Mugb/+zy30jtIX1+OWJXRlyFu2pi1&#10;aiQSzm0sdSYZ5qc75Ifv5dLT1bZKGZjMiV2vB1mPTzLkvPSzdZnoDjv3rakvabSzw2aximMb7To3&#10;SzNptH2+K/F1vQYfxG4AWhG5AIUYeMRlB9jVjJIdbHckFl2D/32eW3ElM+Vr6xkv81wQ24mPcxtL&#10;7aTRLt9bAiWNwdYTLGn0u4Rz175v8NnGwcldx3J9yWmrhO1z+SF2A9CKyAUoxMAjoq3kwA6wtwfM&#10;XYP/fZ5bcSQKNjmpSqCZRqu9Tc5tLG0kSqvLN8vlzU12zu2Ndjr2Z1fdva+HXE/AhCyNpHGd+Lvr&#10;3t6XjX7lKoO2A32I3QC0InIBCjHwiKXne3p24N5K0roG//s8t9KTKKzf83Q1yHcnBw1lsjUv6+tP&#10;Mn1nGm3iYdrKldx0vOau2/F6yPW46urQnxj29Jseu/Z9g+c2rpZ3bks7aWwdy07upBnDELsBaEXk&#10;AhRi4BGJGXBvD+a7Z3C6Bv/7PLfSlSj0zoAOS1TWM3Tmu3DN98j3AzvuhrraxtPyuY3ly3Wb9lht&#10;4ypZKZOKxrLyO5d2ZnBwMleyr2/NpoZcT1c7u6zWXbb56k6pHneSNXbt+wbfbSytZw07vvdYbu/5&#10;qi+YBNCuw7n9239UgD9iNwCtiFyAQgw8Ytgxk9IeaJe6Bv/7PLeylSj4zYB2Wm2/q2zWb7extzTv&#10;3NlIKtpldaMaj6Sxe3tlfQHXs1dC1i4Dk/fSzn1vGrGN1bHo+mmVrVIfv6Gz1qv+4LUtaCJ2A9CK&#10;yAUoxMAjvP5LD9dWCYMZNHcN/vd5bqWVKLgG60MH/LUXxfmDR9UdR6v6VuXO5m8YGqttPG2/p3v5&#10;rWTF/uh9R+Lj3H+rTBzXd3Wt66uT1EDrGZWQSZ2NWU2pu/pupXlxgEH7bo3cRiF3xZV22ky+5djV&#10;3wWtecxYd/zhBH6I3QC0InIBCjHwwCHY5OYv//v/H/MMgH0QuwFoReQCFGLgEdjLl3Wxnj3T/bj5&#10;byGPfd5vHv+//t7/sbj4F/9e8Q//n/9k1PtXtD1u/hsI6DViNwCliFyAQgw8ApMk4erV+v+SQMi/&#10;NT++ds3smCHP+7zfPH71J+fFw//gHxT/8Jd/fdDyk3ncbj8gkNeI3QCUInIBCjHwiODx43XyIImD&#10;9sdtI+r7r3/1zxYP/xt/pvjLf+uPR71f9WMggteI3QCUInIBCjHwiEQSh2bCoP1xW+j6p/4YCOw1&#10;YjcApYhcgEIMPABAH2I3AK2IXIBCDDwAQB9iNwCtiFyAQgw8AEAfYjcArYhcgEIMPABAH2I3AK2I&#10;XIBCDDwAQB9iNwCtiFyAQgw8AEAfYjcArYhcgEIMPABAH2I3AK2IXIBCduBBoVAoFH0FALQhcgEK&#10;dQ1CKBQKhaKjAIA2RC4AAAAAQC+SRgAAAABAL5JGAAAAAEAvkkYAAAAAQC+SRgAAAABAL5JGAAAA&#10;AEAvkkYAAAAAQC+SRgAAAABAL5JGAAAAAEAvkkYAAAAAQC+SRgAAAABAL5JGAAAAAEAvkkYAAAAA&#10;QI+i+P8DAiaIziZ3lzgAAAAASUVORK5CYIJQSwECLQAUAAYACAAAACEAsYJntgoBAAATAgAAEwAA&#10;AAAAAAAAAAAAAAAAAAAAW0NvbnRlbnRfVHlwZXNdLnhtbFBLAQItABQABgAIAAAAIQA4/SH/1gAA&#10;AJQBAAALAAAAAAAAAAAAAAAAADsBAABfcmVscy8ucmVsc1BLAQItABQABgAIAAAAIQDmSvnM/gEA&#10;AFQEAAAOAAAAAAAAAAAAAAAAADoCAABkcnMvZTJvRG9jLnhtbFBLAQItABQABgAIAAAAIQCqJg6+&#10;vAAAACEBAAAZAAAAAAAAAAAAAAAAAGQEAABkcnMvX3JlbHMvZTJvRG9jLnhtbC5yZWxzUEsBAi0A&#10;FAAGAAgAAAAhALb/PwbfAAAABQEAAA8AAAAAAAAAAAAAAAAAVwUAAGRycy9kb3ducmV2LnhtbFBL&#10;AQItAAoAAAAAAAAAIQDdl6zzGbAAABmwAAAUAAAAAAAAAAAAAAAAAGMGAABkcnMvbWVkaWEvaW1h&#10;Z2UxLnBuZ1BLBQYAAAAABgAGAHwBAACu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96;height:47529;visibility:visible;mso-wrap-style:square">
                  <v:fill o:detectmouseclick="t"/>
                  <v:path o:connecttype="none"/>
                </v:shape>
                <v:shape id="Grafik 9" o:spid="_x0000_s1028" type="#_x0000_t75" style="position:absolute;width:59759;height:47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KZljCAAAA2gAAAA8AAABkcnMvZG93bnJldi54bWxEj0FrAjEUhO+F/ofwCt5qtgpiV6OUFsWT&#10;ohZ7fWyeu9HNy5pEXf+9EYQeh5n5hhlPW1uLC/lgHCv46GYgiAunDZcKfrez9yGIEJE11o5JwY0C&#10;TCevL2PMtbvymi6bWIoE4ZCjgirGJpcyFBVZDF3XECdv77zFmKQvpfZ4TXBby16WDaRFw2mhwoa+&#10;KyqOm7NVsDwN+7vsZ7Uycqv938HM5a3dKdV5a79GICK18T/8bC+0gk94XEk3QE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SmZYwgAAANoAAAAPAAAAAAAAAAAAAAAAAJ8C&#10;AABkcnMvZG93bnJldi54bWxQSwUGAAAAAAQABAD3AAAAjgMAAAAA&#10;">
                  <v:imagedata r:id="rId10" o:title=""/>
                  <v:path arrowok="t"/>
                </v:shape>
                <w10:anchorlock/>
              </v:group>
            </w:pict>
          </mc:Fallback>
        </mc:AlternateContent>
      </w:r>
    </w:p>
    <w:p w:rsidR="003839D7" w:rsidRDefault="003839D7">
      <w:pPr>
        <w:widowControl/>
        <w:suppressAutoHyphens w:val="0"/>
        <w:rPr>
          <w:rFonts w:ascii="Arial" w:hAnsi="Arial"/>
          <w:b/>
          <w:bCs/>
          <w:iCs/>
          <w:szCs w:val="28"/>
          <w:lang w:val="en-US"/>
        </w:rPr>
      </w:pPr>
      <w:r>
        <w:rPr>
          <w:rFonts w:ascii="Arial" w:hAnsi="Arial"/>
          <w:b/>
          <w:bCs/>
          <w:iCs/>
          <w:szCs w:val="28"/>
          <w:lang w:val="en-US"/>
        </w:rPr>
        <w:br w:type="page"/>
      </w:r>
    </w:p>
    <w:p w:rsidR="00EA2D51" w:rsidRDefault="003839D7" w:rsidP="003839D7">
      <w:pPr>
        <w:pStyle w:val="berschrift2"/>
        <w:rPr>
          <w:lang w:val="en-US"/>
        </w:rPr>
      </w:pPr>
      <w:r>
        <w:rPr>
          <w:lang w:val="en-US"/>
        </w:rPr>
        <w:lastRenderedPageBreak/>
        <w:t>FPGA Occupancy, Firmware Rev. 015</w:t>
      </w:r>
    </w:p>
    <w:p w:rsidR="003839D7" w:rsidRDefault="00791EFD" w:rsidP="00791EFD">
      <w:pPr>
        <w:pStyle w:val="Textkrper"/>
        <w:ind w:firstLine="576"/>
        <w:rPr>
          <w:lang w:val="en-US"/>
        </w:rPr>
      </w:pPr>
      <w:r>
        <w:rPr>
          <w:lang w:val="en-US"/>
        </w:rPr>
        <w:t>Copied from the ISE Place and Route Report</w:t>
      </w:r>
    </w:p>
    <w:p w:rsidR="00791EFD" w:rsidRPr="00791EFD" w:rsidRDefault="00791EFD" w:rsidP="00791EFD">
      <w:pPr>
        <w:ind w:left="709"/>
        <w:rPr>
          <w:lang w:val="en-US"/>
        </w:rPr>
      </w:pPr>
      <w:r w:rsidRPr="00791EFD">
        <w:rPr>
          <w:lang w:val="en-US"/>
        </w:rPr>
        <w:t>Device Utilization Summary:</w:t>
      </w:r>
    </w:p>
    <w:p w:rsidR="00791EFD" w:rsidRPr="00791EFD" w:rsidRDefault="00791EFD" w:rsidP="00791EFD">
      <w:pPr>
        <w:ind w:left="709"/>
        <w:rPr>
          <w:lang w:val="en-US"/>
        </w:rPr>
      </w:pPr>
    </w:p>
    <w:p w:rsidR="00791EFD" w:rsidRPr="00791EFD" w:rsidRDefault="00791EFD" w:rsidP="00791EFD">
      <w:pPr>
        <w:ind w:left="709"/>
        <w:rPr>
          <w:lang w:val="en-US"/>
        </w:rPr>
      </w:pPr>
      <w:r w:rsidRPr="00791EFD">
        <w:rPr>
          <w:lang w:val="en-US"/>
        </w:rPr>
        <w:t>Slice Logic Utilization:</w:t>
      </w:r>
    </w:p>
    <w:p w:rsidR="00791EFD" w:rsidRPr="00791EFD" w:rsidRDefault="00791EFD" w:rsidP="00791EFD">
      <w:pPr>
        <w:ind w:left="709"/>
        <w:rPr>
          <w:lang w:val="en-US"/>
        </w:rPr>
      </w:pPr>
      <w:r w:rsidRPr="00791EFD">
        <w:rPr>
          <w:lang w:val="en-US"/>
        </w:rPr>
        <w:t xml:space="preserve">  Number of Slice Registers:                 </w:t>
      </w:r>
      <w:r>
        <w:rPr>
          <w:lang w:val="en-US"/>
        </w:rPr>
        <w:tab/>
      </w:r>
      <w:r w:rsidRPr="00791EFD">
        <w:rPr>
          <w:lang w:val="en-US"/>
        </w:rPr>
        <w:t xml:space="preserve">4,272 out </w:t>
      </w:r>
      <w:proofErr w:type="gramStart"/>
      <w:r w:rsidRPr="00791EFD">
        <w:rPr>
          <w:lang w:val="en-US"/>
        </w:rPr>
        <w:t>of  18,224</w:t>
      </w:r>
      <w:proofErr w:type="gramEnd"/>
      <w:r w:rsidRPr="00791EFD">
        <w:rPr>
          <w:lang w:val="en-US"/>
        </w:rPr>
        <w:t xml:space="preserve">   23%</w:t>
      </w:r>
    </w:p>
    <w:p w:rsidR="00791EFD" w:rsidRPr="00791EFD" w:rsidRDefault="00791EFD" w:rsidP="00791EFD">
      <w:pPr>
        <w:ind w:left="709"/>
        <w:rPr>
          <w:lang w:val="en-US"/>
        </w:rPr>
      </w:pPr>
      <w:r w:rsidRPr="00791EFD">
        <w:rPr>
          <w:lang w:val="en-US"/>
        </w:rPr>
        <w:t xml:space="preserve">    Number used as Flip Flops:              </w:t>
      </w:r>
      <w:r>
        <w:rPr>
          <w:lang w:val="en-US"/>
        </w:rPr>
        <w:tab/>
      </w:r>
      <w:r w:rsidRPr="00791EFD">
        <w:rPr>
          <w:lang w:val="en-US"/>
        </w:rPr>
        <w:t>4,272</w:t>
      </w:r>
    </w:p>
    <w:p w:rsidR="00791EFD" w:rsidRPr="00791EFD" w:rsidRDefault="00791EFD" w:rsidP="00791EFD">
      <w:pPr>
        <w:ind w:left="709"/>
        <w:rPr>
          <w:lang w:val="en-US"/>
        </w:rPr>
      </w:pPr>
      <w:r w:rsidRPr="00791EFD">
        <w:rPr>
          <w:lang w:val="en-US"/>
        </w:rPr>
        <w:t xml:space="preserve">    Number used as Latches:                      </w:t>
      </w:r>
      <w:r>
        <w:rPr>
          <w:lang w:val="en-US"/>
        </w:rPr>
        <w:tab/>
      </w:r>
      <w:r w:rsidRPr="00791EFD">
        <w:rPr>
          <w:lang w:val="en-US"/>
        </w:rPr>
        <w:t>0</w:t>
      </w:r>
    </w:p>
    <w:p w:rsidR="00791EFD" w:rsidRPr="00791EFD" w:rsidRDefault="00791EFD" w:rsidP="00791EFD">
      <w:pPr>
        <w:ind w:left="709"/>
        <w:rPr>
          <w:lang w:val="en-US"/>
        </w:rPr>
      </w:pPr>
      <w:r w:rsidRPr="00791EFD">
        <w:rPr>
          <w:lang w:val="en-US"/>
        </w:rPr>
        <w:t xml:space="preserve">    Number used as Latch-</w:t>
      </w:r>
      <w:proofErr w:type="spellStart"/>
      <w:r w:rsidRPr="00791EFD">
        <w:rPr>
          <w:lang w:val="en-US"/>
        </w:rPr>
        <w:t>thrus</w:t>
      </w:r>
      <w:proofErr w:type="spellEnd"/>
      <w:r w:rsidRPr="00791EFD">
        <w:rPr>
          <w:lang w:val="en-US"/>
        </w:rPr>
        <w:t xml:space="preserve">:                 </w:t>
      </w:r>
      <w:r>
        <w:rPr>
          <w:lang w:val="en-US"/>
        </w:rPr>
        <w:tab/>
      </w:r>
      <w:r w:rsidRPr="00791EFD">
        <w:rPr>
          <w:lang w:val="en-US"/>
        </w:rPr>
        <w:t>0</w:t>
      </w:r>
    </w:p>
    <w:p w:rsidR="00791EFD" w:rsidRPr="00791EFD" w:rsidRDefault="00791EFD" w:rsidP="00791EFD">
      <w:pPr>
        <w:ind w:left="709"/>
        <w:rPr>
          <w:lang w:val="en-US"/>
        </w:rPr>
      </w:pPr>
      <w:r w:rsidRPr="00791EFD">
        <w:rPr>
          <w:lang w:val="en-US"/>
        </w:rPr>
        <w:t xml:space="preserve">    Number used as AND/OR logics:              0</w:t>
      </w:r>
    </w:p>
    <w:p w:rsidR="00791EFD" w:rsidRPr="00791EFD" w:rsidRDefault="00791EFD" w:rsidP="00791EFD">
      <w:pPr>
        <w:ind w:left="709"/>
        <w:rPr>
          <w:lang w:val="en-US"/>
        </w:rPr>
      </w:pPr>
      <w:r w:rsidRPr="00791EFD">
        <w:rPr>
          <w:lang w:val="en-US"/>
        </w:rPr>
        <w:t xml:space="preserve">  Number of Slice LUTs:                      </w:t>
      </w:r>
      <w:r>
        <w:rPr>
          <w:lang w:val="en-US"/>
        </w:rPr>
        <w:tab/>
      </w:r>
      <w:r w:rsidRPr="00791EFD">
        <w:rPr>
          <w:lang w:val="en-US"/>
        </w:rPr>
        <w:t>8,822 out of   9,112   96%</w:t>
      </w:r>
    </w:p>
    <w:p w:rsidR="00791EFD" w:rsidRPr="00791EFD" w:rsidRDefault="00791EFD" w:rsidP="00791EFD">
      <w:pPr>
        <w:ind w:left="709"/>
        <w:rPr>
          <w:lang w:val="en-US"/>
        </w:rPr>
      </w:pPr>
      <w:r w:rsidRPr="00791EFD">
        <w:rPr>
          <w:lang w:val="en-US"/>
        </w:rPr>
        <w:t xml:space="preserve">    Number used as logic:                    </w:t>
      </w:r>
      <w:r>
        <w:rPr>
          <w:lang w:val="en-US"/>
        </w:rPr>
        <w:tab/>
      </w:r>
      <w:r w:rsidRPr="00791EFD">
        <w:rPr>
          <w:lang w:val="en-US"/>
        </w:rPr>
        <w:t>8,604 out of   9,112   94%</w:t>
      </w:r>
    </w:p>
    <w:p w:rsidR="00791EFD" w:rsidRPr="00791EFD" w:rsidRDefault="00791EFD" w:rsidP="00791EFD">
      <w:pPr>
        <w:ind w:left="709"/>
        <w:rPr>
          <w:lang w:val="en-US"/>
        </w:rPr>
      </w:pPr>
      <w:r w:rsidRPr="00791EFD">
        <w:rPr>
          <w:lang w:val="en-US"/>
        </w:rPr>
        <w:t xml:space="preserve">      Number using O6 output only:           </w:t>
      </w:r>
      <w:r>
        <w:rPr>
          <w:lang w:val="en-US"/>
        </w:rPr>
        <w:tab/>
      </w:r>
      <w:r w:rsidRPr="00791EFD">
        <w:rPr>
          <w:lang w:val="en-US"/>
        </w:rPr>
        <w:t>7,009</w:t>
      </w:r>
    </w:p>
    <w:p w:rsidR="00791EFD" w:rsidRPr="00791EFD" w:rsidRDefault="00791EFD" w:rsidP="00791EFD">
      <w:pPr>
        <w:ind w:left="709"/>
        <w:rPr>
          <w:lang w:val="en-US"/>
        </w:rPr>
      </w:pPr>
      <w:r w:rsidRPr="00791EFD">
        <w:rPr>
          <w:lang w:val="en-US"/>
        </w:rPr>
        <w:t xml:space="preserve">      Number using O5 output only:             </w:t>
      </w:r>
      <w:r>
        <w:rPr>
          <w:lang w:val="en-US"/>
        </w:rPr>
        <w:tab/>
      </w:r>
      <w:r w:rsidRPr="00791EFD">
        <w:rPr>
          <w:lang w:val="en-US"/>
        </w:rPr>
        <w:t>181</w:t>
      </w:r>
    </w:p>
    <w:p w:rsidR="00791EFD" w:rsidRPr="00791EFD" w:rsidRDefault="00791EFD" w:rsidP="00791EFD">
      <w:pPr>
        <w:ind w:left="709"/>
        <w:rPr>
          <w:lang w:val="en-US"/>
        </w:rPr>
      </w:pPr>
      <w:r w:rsidRPr="00791EFD">
        <w:rPr>
          <w:lang w:val="en-US"/>
        </w:rPr>
        <w:t xml:space="preserve">      Number using O5 and O6:                </w:t>
      </w:r>
      <w:r>
        <w:rPr>
          <w:lang w:val="en-US"/>
        </w:rPr>
        <w:tab/>
      </w:r>
      <w:r w:rsidRPr="00791EFD">
        <w:rPr>
          <w:lang w:val="en-US"/>
        </w:rPr>
        <w:t>1,414</w:t>
      </w:r>
    </w:p>
    <w:p w:rsidR="00791EFD" w:rsidRPr="00791EFD" w:rsidRDefault="00791EFD" w:rsidP="00791EFD">
      <w:pPr>
        <w:ind w:left="709"/>
        <w:rPr>
          <w:lang w:val="en-US"/>
        </w:rPr>
      </w:pPr>
      <w:r w:rsidRPr="00791EFD">
        <w:rPr>
          <w:lang w:val="en-US"/>
        </w:rPr>
        <w:t xml:space="preserve">      Number used as ROM:                        </w:t>
      </w:r>
      <w:r>
        <w:rPr>
          <w:lang w:val="en-US"/>
        </w:rPr>
        <w:tab/>
      </w:r>
      <w:r w:rsidRPr="00791EFD">
        <w:rPr>
          <w:lang w:val="en-US"/>
        </w:rPr>
        <w:t>0</w:t>
      </w:r>
    </w:p>
    <w:p w:rsidR="00791EFD" w:rsidRPr="00791EFD" w:rsidRDefault="00791EFD" w:rsidP="00791EFD">
      <w:pPr>
        <w:ind w:left="709"/>
        <w:rPr>
          <w:lang w:val="en-US"/>
        </w:rPr>
      </w:pPr>
      <w:r w:rsidRPr="00791EFD">
        <w:rPr>
          <w:lang w:val="en-US"/>
        </w:rPr>
        <w:t xml:space="preserve">    Number used as Memory:                      </w:t>
      </w:r>
      <w:r>
        <w:rPr>
          <w:lang w:val="en-US"/>
        </w:rPr>
        <w:tab/>
      </w:r>
      <w:r w:rsidRPr="00791EFD">
        <w:rPr>
          <w:lang w:val="en-US"/>
        </w:rPr>
        <w:t>84 out of   2,176    3%</w:t>
      </w:r>
    </w:p>
    <w:p w:rsidR="00791EFD" w:rsidRPr="00791EFD" w:rsidRDefault="00791EFD" w:rsidP="00791EFD">
      <w:pPr>
        <w:ind w:left="709"/>
        <w:rPr>
          <w:lang w:val="en-US"/>
        </w:rPr>
      </w:pPr>
      <w:r w:rsidRPr="00791EFD">
        <w:rPr>
          <w:lang w:val="en-US"/>
        </w:rPr>
        <w:t xml:space="preserve">      Number used as Dual Port RAM:            0</w:t>
      </w:r>
    </w:p>
    <w:p w:rsidR="00791EFD" w:rsidRPr="00791EFD" w:rsidRDefault="00791EFD" w:rsidP="00791EFD">
      <w:pPr>
        <w:ind w:left="709"/>
        <w:rPr>
          <w:lang w:val="en-US"/>
        </w:rPr>
      </w:pPr>
      <w:r w:rsidRPr="00791EFD">
        <w:rPr>
          <w:lang w:val="en-US"/>
        </w:rPr>
        <w:t xml:space="preserve">      Number used as Single Port RAM:    </w:t>
      </w:r>
      <w:r>
        <w:rPr>
          <w:lang w:val="en-US"/>
        </w:rPr>
        <w:t xml:space="preserve">     </w:t>
      </w:r>
      <w:r w:rsidRPr="00791EFD">
        <w:rPr>
          <w:lang w:val="en-US"/>
        </w:rPr>
        <w:t>28</w:t>
      </w:r>
    </w:p>
    <w:p w:rsidR="00791EFD" w:rsidRPr="00791EFD" w:rsidRDefault="00791EFD" w:rsidP="00791EFD">
      <w:pPr>
        <w:ind w:left="709"/>
        <w:rPr>
          <w:lang w:val="en-US"/>
        </w:rPr>
      </w:pPr>
      <w:r w:rsidRPr="00791EFD">
        <w:rPr>
          <w:lang w:val="en-US"/>
        </w:rPr>
        <w:t xml:space="preserve">        Number using O6 output only:             </w:t>
      </w:r>
      <w:r>
        <w:rPr>
          <w:lang w:val="en-US"/>
        </w:rPr>
        <w:tab/>
      </w:r>
      <w:r w:rsidRPr="00791EFD">
        <w:rPr>
          <w:lang w:val="en-US"/>
        </w:rPr>
        <w:t>0</w:t>
      </w:r>
    </w:p>
    <w:p w:rsidR="00791EFD" w:rsidRPr="00791EFD" w:rsidRDefault="00791EFD" w:rsidP="00791EFD">
      <w:pPr>
        <w:ind w:left="709"/>
        <w:rPr>
          <w:lang w:val="en-US"/>
        </w:rPr>
      </w:pPr>
      <w:r w:rsidRPr="00791EFD">
        <w:rPr>
          <w:lang w:val="en-US"/>
        </w:rPr>
        <w:t xml:space="preserve">        Number using O5 output only:             </w:t>
      </w:r>
      <w:r>
        <w:rPr>
          <w:lang w:val="en-US"/>
        </w:rPr>
        <w:tab/>
      </w:r>
      <w:r w:rsidRPr="00791EFD">
        <w:rPr>
          <w:lang w:val="en-US"/>
        </w:rPr>
        <w:t>0</w:t>
      </w:r>
    </w:p>
    <w:p w:rsidR="00791EFD" w:rsidRPr="00791EFD" w:rsidRDefault="00791EFD" w:rsidP="00791EFD">
      <w:pPr>
        <w:ind w:left="709"/>
        <w:rPr>
          <w:lang w:val="en-US"/>
        </w:rPr>
      </w:pPr>
      <w:r w:rsidRPr="00791EFD">
        <w:rPr>
          <w:lang w:val="en-US"/>
        </w:rPr>
        <w:t xml:space="preserve">        Number using O5 and O6:                 </w:t>
      </w:r>
      <w:r>
        <w:rPr>
          <w:lang w:val="en-US"/>
        </w:rPr>
        <w:tab/>
      </w:r>
      <w:r w:rsidRPr="00791EFD">
        <w:rPr>
          <w:lang w:val="en-US"/>
        </w:rPr>
        <w:t>28</w:t>
      </w:r>
    </w:p>
    <w:p w:rsidR="00791EFD" w:rsidRPr="00791EFD" w:rsidRDefault="00791EFD" w:rsidP="00791EFD">
      <w:pPr>
        <w:ind w:left="709"/>
        <w:rPr>
          <w:lang w:val="en-US"/>
        </w:rPr>
      </w:pPr>
      <w:r w:rsidRPr="00791EFD">
        <w:rPr>
          <w:lang w:val="en-US"/>
        </w:rPr>
        <w:t xml:space="preserve">      Number used as Shift Register:            </w:t>
      </w:r>
      <w:r>
        <w:rPr>
          <w:lang w:val="en-US"/>
        </w:rPr>
        <w:tab/>
      </w:r>
      <w:r w:rsidRPr="00791EFD">
        <w:rPr>
          <w:lang w:val="en-US"/>
        </w:rPr>
        <w:t>56</w:t>
      </w:r>
    </w:p>
    <w:p w:rsidR="00791EFD" w:rsidRPr="00791EFD" w:rsidRDefault="00791EFD" w:rsidP="00791EFD">
      <w:pPr>
        <w:ind w:left="709"/>
        <w:rPr>
          <w:lang w:val="en-US"/>
        </w:rPr>
      </w:pPr>
      <w:r w:rsidRPr="00791EFD">
        <w:rPr>
          <w:lang w:val="en-US"/>
        </w:rPr>
        <w:t xml:space="preserve">        Number using O6 output only:            </w:t>
      </w:r>
      <w:r>
        <w:rPr>
          <w:lang w:val="en-US"/>
        </w:rPr>
        <w:tab/>
      </w:r>
      <w:r w:rsidRPr="00791EFD">
        <w:rPr>
          <w:lang w:val="en-US"/>
        </w:rPr>
        <w:t>56</w:t>
      </w:r>
    </w:p>
    <w:p w:rsidR="00791EFD" w:rsidRPr="00791EFD" w:rsidRDefault="00791EFD" w:rsidP="00791EFD">
      <w:pPr>
        <w:ind w:left="709"/>
        <w:rPr>
          <w:lang w:val="en-US"/>
        </w:rPr>
      </w:pPr>
      <w:r w:rsidRPr="00791EFD">
        <w:rPr>
          <w:lang w:val="en-US"/>
        </w:rPr>
        <w:t xml:space="preserve">        Number using O5 output only:             </w:t>
      </w:r>
      <w:r>
        <w:rPr>
          <w:lang w:val="en-US"/>
        </w:rPr>
        <w:tab/>
      </w:r>
      <w:r w:rsidRPr="00791EFD">
        <w:rPr>
          <w:lang w:val="en-US"/>
        </w:rPr>
        <w:t>0</w:t>
      </w:r>
    </w:p>
    <w:p w:rsidR="00791EFD" w:rsidRPr="00791EFD" w:rsidRDefault="00791EFD" w:rsidP="00791EFD">
      <w:pPr>
        <w:ind w:left="709"/>
        <w:rPr>
          <w:lang w:val="en-US"/>
        </w:rPr>
      </w:pPr>
      <w:r w:rsidRPr="00791EFD">
        <w:rPr>
          <w:lang w:val="en-US"/>
        </w:rPr>
        <w:t xml:space="preserve">        Number using O5 and O6:                  </w:t>
      </w:r>
      <w:r>
        <w:rPr>
          <w:lang w:val="en-US"/>
        </w:rPr>
        <w:tab/>
      </w:r>
      <w:r w:rsidRPr="00791EFD">
        <w:rPr>
          <w:lang w:val="en-US"/>
        </w:rPr>
        <w:t>0</w:t>
      </w:r>
    </w:p>
    <w:p w:rsidR="00791EFD" w:rsidRPr="00791EFD" w:rsidRDefault="00791EFD" w:rsidP="00791EFD">
      <w:pPr>
        <w:ind w:left="709"/>
        <w:rPr>
          <w:lang w:val="en-US"/>
        </w:rPr>
      </w:pPr>
      <w:r w:rsidRPr="00791EFD">
        <w:rPr>
          <w:lang w:val="en-US"/>
        </w:rPr>
        <w:t xml:space="preserve">    Number used exclusively as route-</w:t>
      </w:r>
      <w:proofErr w:type="spellStart"/>
      <w:r w:rsidRPr="00791EFD">
        <w:rPr>
          <w:lang w:val="en-US"/>
        </w:rPr>
        <w:t>thrus</w:t>
      </w:r>
      <w:proofErr w:type="spellEnd"/>
      <w:r w:rsidRPr="00791EFD">
        <w:rPr>
          <w:lang w:val="en-US"/>
        </w:rPr>
        <w:t>:  134</w:t>
      </w:r>
    </w:p>
    <w:p w:rsidR="00791EFD" w:rsidRPr="00791EFD" w:rsidRDefault="00791EFD" w:rsidP="00791EFD">
      <w:pPr>
        <w:ind w:left="709"/>
        <w:rPr>
          <w:lang w:val="en-US"/>
        </w:rPr>
      </w:pPr>
      <w:r w:rsidRPr="00791EFD">
        <w:rPr>
          <w:lang w:val="en-US"/>
        </w:rPr>
        <w:t xml:space="preserve">      Number with same-slice register load:    124</w:t>
      </w:r>
    </w:p>
    <w:p w:rsidR="00791EFD" w:rsidRPr="00791EFD" w:rsidRDefault="00791EFD" w:rsidP="00791EFD">
      <w:pPr>
        <w:ind w:left="709"/>
        <w:rPr>
          <w:lang w:val="en-US"/>
        </w:rPr>
      </w:pPr>
      <w:r w:rsidRPr="00791EFD">
        <w:rPr>
          <w:lang w:val="en-US"/>
        </w:rPr>
        <w:t xml:space="preserve">      Number with same-slice carry load:        10</w:t>
      </w:r>
    </w:p>
    <w:p w:rsidR="00791EFD" w:rsidRPr="00791EFD" w:rsidRDefault="00791EFD" w:rsidP="00791EFD">
      <w:pPr>
        <w:ind w:left="709"/>
        <w:rPr>
          <w:lang w:val="en-US"/>
        </w:rPr>
      </w:pPr>
      <w:r w:rsidRPr="00791EFD">
        <w:rPr>
          <w:lang w:val="en-US"/>
        </w:rPr>
        <w:t xml:space="preserve">      Number with other load:                    </w:t>
      </w:r>
      <w:r>
        <w:rPr>
          <w:lang w:val="en-US"/>
        </w:rPr>
        <w:tab/>
      </w:r>
      <w:r w:rsidRPr="00791EFD">
        <w:rPr>
          <w:lang w:val="en-US"/>
        </w:rPr>
        <w:t>0</w:t>
      </w:r>
    </w:p>
    <w:p w:rsidR="00791EFD" w:rsidRPr="00791EFD" w:rsidRDefault="00791EFD" w:rsidP="00791EFD">
      <w:pPr>
        <w:ind w:left="709"/>
        <w:rPr>
          <w:lang w:val="en-US"/>
        </w:rPr>
      </w:pPr>
    </w:p>
    <w:p w:rsidR="00791EFD" w:rsidRPr="00791EFD" w:rsidRDefault="00791EFD" w:rsidP="00791EFD">
      <w:pPr>
        <w:ind w:left="709"/>
        <w:rPr>
          <w:lang w:val="en-US"/>
        </w:rPr>
      </w:pPr>
      <w:r w:rsidRPr="00791EFD">
        <w:rPr>
          <w:lang w:val="en-US"/>
        </w:rPr>
        <w:t>Slice Logic Distribution:</w:t>
      </w:r>
    </w:p>
    <w:p w:rsidR="00791EFD" w:rsidRPr="00791EFD" w:rsidRDefault="00791EFD" w:rsidP="00791EFD">
      <w:pPr>
        <w:ind w:left="709"/>
        <w:rPr>
          <w:lang w:val="en-US"/>
        </w:rPr>
      </w:pPr>
      <w:r w:rsidRPr="00791EFD">
        <w:rPr>
          <w:lang w:val="en-US"/>
        </w:rPr>
        <w:t xml:space="preserve">  Number of occupied Slices:                 </w:t>
      </w:r>
      <w:r>
        <w:rPr>
          <w:lang w:val="en-US"/>
        </w:rPr>
        <w:tab/>
      </w:r>
      <w:r w:rsidRPr="00791EFD">
        <w:rPr>
          <w:lang w:val="en-US"/>
        </w:rPr>
        <w:t xml:space="preserve">2,278 out of   </w:t>
      </w:r>
      <w:proofErr w:type="gramStart"/>
      <w:r w:rsidRPr="00791EFD">
        <w:rPr>
          <w:lang w:val="en-US"/>
        </w:rPr>
        <w:t>2,278  100</w:t>
      </w:r>
      <w:proofErr w:type="gramEnd"/>
      <w:r w:rsidRPr="00791EFD">
        <w:rPr>
          <w:lang w:val="en-US"/>
        </w:rPr>
        <w:t>%</w:t>
      </w:r>
    </w:p>
    <w:p w:rsidR="00791EFD" w:rsidRPr="00791EFD" w:rsidRDefault="00791EFD" w:rsidP="00791EFD">
      <w:pPr>
        <w:ind w:left="709"/>
        <w:rPr>
          <w:lang w:val="en-US"/>
        </w:rPr>
      </w:pPr>
      <w:r w:rsidRPr="00791EFD">
        <w:rPr>
          <w:lang w:val="en-US"/>
        </w:rPr>
        <w:t xml:space="preserve">  Number of MUXCYs used:                       </w:t>
      </w:r>
      <w:r>
        <w:rPr>
          <w:lang w:val="en-US"/>
        </w:rPr>
        <w:tab/>
      </w:r>
      <w:r w:rsidRPr="00791EFD">
        <w:rPr>
          <w:lang w:val="en-US"/>
        </w:rPr>
        <w:t>256 out of   4,556    5%</w:t>
      </w:r>
    </w:p>
    <w:p w:rsidR="00791EFD" w:rsidRPr="00791EFD" w:rsidRDefault="00791EFD" w:rsidP="00791EFD">
      <w:pPr>
        <w:ind w:left="709"/>
        <w:rPr>
          <w:lang w:val="en-US"/>
        </w:rPr>
      </w:pPr>
      <w:r w:rsidRPr="00791EFD">
        <w:rPr>
          <w:lang w:val="en-US"/>
        </w:rPr>
        <w:t xml:space="preserve">  Number of LUT Flip Flop pairs used:        </w:t>
      </w:r>
      <w:r>
        <w:rPr>
          <w:lang w:val="en-US"/>
        </w:rPr>
        <w:tab/>
      </w:r>
      <w:r w:rsidRPr="00791EFD">
        <w:rPr>
          <w:lang w:val="en-US"/>
        </w:rPr>
        <w:t>8,873</w:t>
      </w:r>
    </w:p>
    <w:p w:rsidR="00791EFD" w:rsidRPr="00791EFD" w:rsidRDefault="00791EFD" w:rsidP="00791EFD">
      <w:pPr>
        <w:ind w:left="709"/>
        <w:rPr>
          <w:lang w:val="en-US"/>
        </w:rPr>
      </w:pPr>
      <w:r w:rsidRPr="00791EFD">
        <w:rPr>
          <w:lang w:val="en-US"/>
        </w:rPr>
        <w:t xml:space="preserve">    Number with an unused Flip Flop:         </w:t>
      </w:r>
      <w:r>
        <w:rPr>
          <w:lang w:val="en-US"/>
        </w:rPr>
        <w:tab/>
      </w:r>
      <w:r w:rsidRPr="00791EFD">
        <w:rPr>
          <w:lang w:val="en-US"/>
        </w:rPr>
        <w:t>5,027 out of   8,873   56%</w:t>
      </w:r>
    </w:p>
    <w:p w:rsidR="00791EFD" w:rsidRPr="00791EFD" w:rsidRDefault="00791EFD" w:rsidP="00791EFD">
      <w:pPr>
        <w:ind w:left="709"/>
        <w:rPr>
          <w:lang w:val="en-US"/>
        </w:rPr>
      </w:pPr>
      <w:r w:rsidRPr="00791EFD">
        <w:rPr>
          <w:lang w:val="en-US"/>
        </w:rPr>
        <w:t xml:space="preserve">    Number with an unused LUT:                  </w:t>
      </w:r>
      <w:r>
        <w:rPr>
          <w:lang w:val="en-US"/>
        </w:rPr>
        <w:tab/>
      </w:r>
      <w:r w:rsidRPr="00791EFD">
        <w:rPr>
          <w:lang w:val="en-US"/>
        </w:rPr>
        <w:t>51 out of   8,873    1%</w:t>
      </w:r>
    </w:p>
    <w:p w:rsidR="00791EFD" w:rsidRPr="00791EFD" w:rsidRDefault="00791EFD" w:rsidP="00791EFD">
      <w:pPr>
        <w:ind w:left="709"/>
        <w:rPr>
          <w:lang w:val="en-US"/>
        </w:rPr>
      </w:pPr>
      <w:r w:rsidRPr="00791EFD">
        <w:rPr>
          <w:lang w:val="en-US"/>
        </w:rPr>
        <w:t xml:space="preserve">    Number of fully used LUT-FF pairs:       </w:t>
      </w:r>
      <w:r>
        <w:rPr>
          <w:lang w:val="en-US"/>
        </w:rPr>
        <w:tab/>
      </w:r>
      <w:r w:rsidRPr="00791EFD">
        <w:rPr>
          <w:lang w:val="en-US"/>
        </w:rPr>
        <w:t>3,795 out of   8,873   42%</w:t>
      </w:r>
    </w:p>
    <w:p w:rsidR="00791EFD" w:rsidRPr="00791EFD" w:rsidRDefault="00791EFD" w:rsidP="00791EFD">
      <w:pPr>
        <w:ind w:left="709"/>
        <w:rPr>
          <w:lang w:val="en-US"/>
        </w:rPr>
      </w:pPr>
      <w:r w:rsidRPr="00791EFD">
        <w:rPr>
          <w:lang w:val="en-US"/>
        </w:rPr>
        <w:t xml:space="preserve">    Number of slice register sites lost</w:t>
      </w:r>
    </w:p>
    <w:p w:rsidR="00791EFD" w:rsidRDefault="00791EFD" w:rsidP="00791EFD">
      <w:pPr>
        <w:ind w:left="709"/>
        <w:rPr>
          <w:lang w:val="en-US"/>
        </w:rPr>
      </w:pPr>
      <w:r w:rsidRPr="00791EFD">
        <w:rPr>
          <w:lang w:val="en-US"/>
        </w:rPr>
        <w:t xml:space="preserve">      </w:t>
      </w:r>
      <w:proofErr w:type="gramStart"/>
      <w:r w:rsidRPr="00791EFD">
        <w:rPr>
          <w:lang w:val="en-US"/>
        </w:rPr>
        <w:t>to</w:t>
      </w:r>
      <w:proofErr w:type="gramEnd"/>
      <w:r w:rsidRPr="00791EFD">
        <w:rPr>
          <w:lang w:val="en-US"/>
        </w:rPr>
        <w:t xml:space="preserve"> control set restrictions:              </w:t>
      </w:r>
      <w:r>
        <w:rPr>
          <w:lang w:val="en-US"/>
        </w:rPr>
        <w:tab/>
      </w:r>
      <w:r w:rsidRPr="00791EFD">
        <w:rPr>
          <w:lang w:val="en-US"/>
        </w:rPr>
        <w:t xml:space="preserve"> 0 out of  18,224    0%</w:t>
      </w:r>
    </w:p>
    <w:p w:rsidR="00D95D4A" w:rsidRDefault="00D95D4A">
      <w:pPr>
        <w:widowControl/>
        <w:suppressAutoHyphens w:val="0"/>
        <w:rPr>
          <w:lang w:val="en-US"/>
        </w:rPr>
      </w:pPr>
      <w:r>
        <w:rPr>
          <w:lang w:val="en-US"/>
        </w:rPr>
        <w:br w:type="page"/>
      </w:r>
    </w:p>
    <w:p w:rsidR="00D95D4A" w:rsidRDefault="00D95D4A" w:rsidP="00D95D4A">
      <w:pPr>
        <w:pStyle w:val="berschrift2"/>
        <w:rPr>
          <w:lang w:val="en-US"/>
        </w:rPr>
      </w:pPr>
      <w:r>
        <w:rPr>
          <w:lang w:val="en-US"/>
        </w:rPr>
        <w:lastRenderedPageBreak/>
        <w:t>Timing Constraints</w:t>
      </w:r>
    </w:p>
    <w:p w:rsidR="001574FE" w:rsidRPr="001574FE" w:rsidRDefault="001574FE" w:rsidP="001574FE">
      <w:pPr>
        <w:pStyle w:val="Textkrper"/>
        <w:rPr>
          <w:lang w:val="en-US"/>
        </w:rPr>
      </w:pPr>
    </w:p>
    <w:p w:rsidR="001574FE" w:rsidRDefault="0057018B" w:rsidP="0057018B">
      <w:pPr>
        <w:ind w:left="576"/>
        <w:rPr>
          <w:lang w:val="en-US"/>
        </w:rPr>
      </w:pPr>
      <w:r>
        <w:rPr>
          <w:lang w:val="en-US"/>
        </w:rPr>
        <w:t>#</w:t>
      </w:r>
      <w:proofErr w:type="gramStart"/>
      <w:r w:rsidR="001574FE">
        <w:rPr>
          <w:lang w:val="en-US"/>
        </w:rPr>
        <w:t>Copied</w:t>
      </w:r>
      <w:proofErr w:type="gramEnd"/>
      <w:r w:rsidR="001574FE">
        <w:rPr>
          <w:lang w:val="en-US"/>
        </w:rPr>
        <w:t xml:space="preserve"> from the file dtb4_3nn_015.ucf</w:t>
      </w:r>
    </w:p>
    <w:p w:rsidR="001574FE" w:rsidRDefault="001574FE" w:rsidP="0057018B">
      <w:pPr>
        <w:ind w:left="576"/>
        <w:rPr>
          <w:lang w:val="en-US"/>
        </w:rPr>
      </w:pPr>
      <w:r>
        <w:rPr>
          <w:lang w:val="en-US"/>
        </w:rPr>
        <w:t>#</w:t>
      </w:r>
    </w:p>
    <w:p w:rsidR="0057018B" w:rsidRDefault="001574FE" w:rsidP="0057018B">
      <w:pPr>
        <w:ind w:left="576"/>
        <w:rPr>
          <w:lang w:val="en-US"/>
        </w:rPr>
      </w:pPr>
      <w:r>
        <w:rPr>
          <w:lang w:val="en-US"/>
        </w:rPr>
        <w:t>#</w:t>
      </w:r>
      <w:r w:rsidR="0057018B">
        <w:rPr>
          <w:lang w:val="en-US"/>
        </w:rPr>
        <w:t xml:space="preserve"> setting the pass-through delay for the 7 pixel-</w:t>
      </w:r>
      <w:proofErr w:type="spellStart"/>
      <w:r w:rsidR="0057018B">
        <w:rPr>
          <w:lang w:val="en-US"/>
        </w:rPr>
        <w:t>fanout</w:t>
      </w:r>
      <w:proofErr w:type="spellEnd"/>
      <w:r w:rsidR="0057018B">
        <w:rPr>
          <w:lang w:val="en-US"/>
        </w:rPr>
        <w:t xml:space="preserve"> of the central cluster</w:t>
      </w:r>
    </w:p>
    <w:p w:rsidR="0057018B" w:rsidRDefault="0057018B" w:rsidP="0057018B">
      <w:pPr>
        <w:ind w:left="576"/>
        <w:rPr>
          <w:lang w:val="en-US"/>
        </w:rPr>
      </w:pPr>
      <w:r>
        <w:rPr>
          <w:lang w:val="en-US"/>
        </w:rPr>
        <w:t>#</w:t>
      </w:r>
    </w:p>
    <w:p w:rsidR="00D95D4A" w:rsidRPr="00D95D4A" w:rsidRDefault="00D95D4A" w:rsidP="0057018B">
      <w:pPr>
        <w:ind w:left="576"/>
        <w:rPr>
          <w:lang w:val="en-US"/>
        </w:rPr>
      </w:pPr>
      <w:r w:rsidRPr="00D95D4A">
        <w:rPr>
          <w:lang w:val="en-US"/>
        </w:rPr>
        <w:t>PIN CL0_* TNM=</w:t>
      </w:r>
      <w:proofErr w:type="spellStart"/>
      <w:r w:rsidRPr="00D95D4A">
        <w:rPr>
          <w:lang w:val="en-US"/>
        </w:rPr>
        <w:t>center_pixel</w:t>
      </w:r>
      <w:proofErr w:type="spellEnd"/>
      <w:r w:rsidRPr="00D95D4A">
        <w:rPr>
          <w:lang w:val="en-US"/>
        </w:rPr>
        <w:t>;</w:t>
      </w:r>
    </w:p>
    <w:p w:rsidR="00D95D4A" w:rsidRPr="00D95D4A" w:rsidRDefault="00D95D4A" w:rsidP="0057018B">
      <w:pPr>
        <w:ind w:left="576"/>
        <w:rPr>
          <w:lang w:val="en-US"/>
        </w:rPr>
      </w:pPr>
      <w:r w:rsidRPr="00D95D4A">
        <w:rPr>
          <w:lang w:val="en-US"/>
        </w:rPr>
        <w:t>PIN FANOUT*_* TNM=</w:t>
      </w:r>
      <w:proofErr w:type="spellStart"/>
      <w:r w:rsidRPr="00D95D4A">
        <w:rPr>
          <w:lang w:val="en-US"/>
        </w:rPr>
        <w:t>fanout_pixel</w:t>
      </w:r>
      <w:proofErr w:type="spellEnd"/>
      <w:r w:rsidRPr="00D95D4A">
        <w:rPr>
          <w:lang w:val="en-US"/>
        </w:rPr>
        <w:t>;</w:t>
      </w:r>
    </w:p>
    <w:p w:rsidR="00D95D4A" w:rsidRPr="00D95D4A" w:rsidRDefault="00D95D4A" w:rsidP="0057018B">
      <w:pPr>
        <w:ind w:left="576"/>
        <w:rPr>
          <w:lang w:val="en-US"/>
        </w:rPr>
      </w:pPr>
      <w:r w:rsidRPr="00D95D4A">
        <w:rPr>
          <w:lang w:val="en-US"/>
        </w:rPr>
        <w:t xml:space="preserve">TIMESPEC </w:t>
      </w:r>
      <w:proofErr w:type="spellStart"/>
      <w:r w:rsidRPr="00D95D4A">
        <w:rPr>
          <w:lang w:val="en-US"/>
        </w:rPr>
        <w:t>TS_fanout</w:t>
      </w:r>
      <w:proofErr w:type="spellEnd"/>
      <w:r w:rsidRPr="00D95D4A">
        <w:rPr>
          <w:lang w:val="en-US"/>
        </w:rPr>
        <w:t xml:space="preserve"> = FROM "</w:t>
      </w:r>
      <w:proofErr w:type="spellStart"/>
      <w:r w:rsidRPr="00D95D4A">
        <w:rPr>
          <w:lang w:val="en-US"/>
        </w:rPr>
        <w:t>center_pixel</w:t>
      </w:r>
      <w:proofErr w:type="spellEnd"/>
      <w:r w:rsidRPr="00D95D4A">
        <w:rPr>
          <w:lang w:val="en-US"/>
        </w:rPr>
        <w:t>" TO "</w:t>
      </w:r>
      <w:proofErr w:type="spellStart"/>
      <w:r w:rsidRPr="00D95D4A">
        <w:rPr>
          <w:lang w:val="en-US"/>
        </w:rPr>
        <w:t>fanout_pixel</w:t>
      </w:r>
      <w:proofErr w:type="spellEnd"/>
      <w:r w:rsidRPr="00D95D4A">
        <w:rPr>
          <w:lang w:val="en-US"/>
        </w:rPr>
        <w:t>" 10.6 ns;</w:t>
      </w:r>
    </w:p>
    <w:p w:rsidR="00D95D4A" w:rsidRDefault="0057018B" w:rsidP="0057018B">
      <w:pPr>
        <w:ind w:left="576"/>
        <w:rPr>
          <w:lang w:val="en-US"/>
        </w:rPr>
      </w:pPr>
      <w:r>
        <w:rPr>
          <w:lang w:val="en-US"/>
        </w:rPr>
        <w:t>#</w:t>
      </w:r>
    </w:p>
    <w:p w:rsidR="0057018B" w:rsidRDefault="0057018B" w:rsidP="0057018B">
      <w:pPr>
        <w:ind w:left="576"/>
        <w:rPr>
          <w:lang w:val="en-US"/>
        </w:rPr>
      </w:pPr>
      <w:proofErr w:type="gramStart"/>
      <w:r>
        <w:rPr>
          <w:lang w:val="en-US"/>
        </w:rPr>
        <w:t>#  25MHz</w:t>
      </w:r>
      <w:proofErr w:type="gramEnd"/>
      <w:r>
        <w:rPr>
          <w:lang w:val="en-US"/>
        </w:rPr>
        <w:t xml:space="preserve"> local clock, used at the FEB test setup</w:t>
      </w:r>
    </w:p>
    <w:p w:rsidR="0057018B" w:rsidRPr="00D95D4A" w:rsidRDefault="0057018B" w:rsidP="0057018B">
      <w:pPr>
        <w:ind w:left="576"/>
        <w:rPr>
          <w:lang w:val="en-US"/>
        </w:rPr>
      </w:pPr>
      <w:r>
        <w:rPr>
          <w:lang w:val="en-US"/>
        </w:rPr>
        <w:t>#</w:t>
      </w:r>
    </w:p>
    <w:p w:rsidR="00D95D4A" w:rsidRPr="00D95D4A" w:rsidRDefault="00D95D4A" w:rsidP="0057018B">
      <w:pPr>
        <w:ind w:left="576"/>
        <w:rPr>
          <w:lang w:val="en-US"/>
        </w:rPr>
      </w:pPr>
      <w:r w:rsidRPr="00D95D4A">
        <w:rPr>
          <w:lang w:val="en-US"/>
        </w:rPr>
        <w:t>NET "LCLK" TNM_NET = "</w:t>
      </w:r>
      <w:proofErr w:type="spellStart"/>
      <w:r w:rsidRPr="00D95D4A">
        <w:rPr>
          <w:lang w:val="en-US"/>
        </w:rPr>
        <w:t>lclk</w:t>
      </w:r>
      <w:proofErr w:type="spellEnd"/>
      <w:r w:rsidRPr="00D95D4A">
        <w:rPr>
          <w:lang w:val="en-US"/>
        </w:rPr>
        <w:t>";</w:t>
      </w:r>
    </w:p>
    <w:p w:rsidR="00D95D4A" w:rsidRDefault="00D95D4A" w:rsidP="0057018B">
      <w:pPr>
        <w:ind w:left="576"/>
        <w:rPr>
          <w:lang w:val="en-US"/>
        </w:rPr>
      </w:pPr>
      <w:r w:rsidRPr="00D95D4A">
        <w:rPr>
          <w:lang w:val="en-US"/>
        </w:rPr>
        <w:t>TIMESPEC "</w:t>
      </w:r>
      <w:proofErr w:type="spellStart"/>
      <w:r w:rsidRPr="00D95D4A">
        <w:rPr>
          <w:lang w:val="en-US"/>
        </w:rPr>
        <w:t>TS_lclk</w:t>
      </w:r>
      <w:proofErr w:type="spellEnd"/>
      <w:r w:rsidRPr="00D95D4A">
        <w:rPr>
          <w:lang w:val="en-US"/>
        </w:rPr>
        <w:t>" = PERIOD "</w:t>
      </w:r>
      <w:proofErr w:type="spellStart"/>
      <w:r w:rsidRPr="00D95D4A">
        <w:rPr>
          <w:lang w:val="en-US"/>
        </w:rPr>
        <w:t>lclk</w:t>
      </w:r>
      <w:proofErr w:type="spellEnd"/>
      <w:r w:rsidRPr="00D95D4A">
        <w:rPr>
          <w:lang w:val="en-US"/>
        </w:rPr>
        <w:t>" 40 ns HIGH 50%;</w:t>
      </w:r>
    </w:p>
    <w:p w:rsidR="0057018B" w:rsidRPr="00D95D4A" w:rsidRDefault="0057018B" w:rsidP="0057018B">
      <w:pPr>
        <w:ind w:left="576"/>
        <w:rPr>
          <w:lang w:val="en-US"/>
        </w:rPr>
      </w:pPr>
      <w:r>
        <w:rPr>
          <w:lang w:val="en-US"/>
        </w:rPr>
        <w:t>#</w:t>
      </w:r>
    </w:p>
    <w:p w:rsidR="00D95D4A" w:rsidRDefault="0057018B" w:rsidP="0057018B">
      <w:pPr>
        <w:ind w:left="576"/>
        <w:rPr>
          <w:lang w:val="en-US"/>
        </w:rPr>
      </w:pPr>
      <w:r>
        <w:rPr>
          <w:lang w:val="en-US"/>
        </w:rPr>
        <w:t># 50MHz global clock, distributed by the L2-crate via CTDB</w:t>
      </w:r>
    </w:p>
    <w:p w:rsidR="0057018B" w:rsidRPr="008F1647" w:rsidRDefault="0057018B" w:rsidP="0057018B">
      <w:pPr>
        <w:ind w:left="576"/>
        <w:rPr>
          <w:lang w:val="de-DE"/>
        </w:rPr>
      </w:pPr>
      <w:r w:rsidRPr="008F1647">
        <w:rPr>
          <w:lang w:val="de-DE"/>
        </w:rPr>
        <w:t>#</w:t>
      </w:r>
    </w:p>
    <w:p w:rsidR="00D95D4A" w:rsidRPr="00D95D4A" w:rsidRDefault="00D95D4A" w:rsidP="0057018B">
      <w:pPr>
        <w:ind w:left="576"/>
        <w:rPr>
          <w:lang w:val="de-DE"/>
        </w:rPr>
      </w:pPr>
      <w:r w:rsidRPr="00D95D4A">
        <w:rPr>
          <w:lang w:val="de-DE"/>
        </w:rPr>
        <w:t>NET "GCLKB_P" TNM_NET = "</w:t>
      </w:r>
      <w:proofErr w:type="spellStart"/>
      <w:r w:rsidRPr="00D95D4A">
        <w:rPr>
          <w:lang w:val="de-DE"/>
        </w:rPr>
        <w:t>gclkb</w:t>
      </w:r>
      <w:proofErr w:type="spellEnd"/>
      <w:r w:rsidRPr="00D95D4A">
        <w:rPr>
          <w:lang w:val="de-DE"/>
        </w:rPr>
        <w:t>";</w:t>
      </w:r>
    </w:p>
    <w:p w:rsidR="00D95D4A" w:rsidRPr="00D95D4A" w:rsidRDefault="00D95D4A" w:rsidP="0057018B">
      <w:pPr>
        <w:ind w:left="576"/>
        <w:rPr>
          <w:lang w:val="en-US"/>
        </w:rPr>
      </w:pPr>
      <w:r w:rsidRPr="00D95D4A">
        <w:rPr>
          <w:lang w:val="en-US"/>
        </w:rPr>
        <w:t>TIMESPEC "</w:t>
      </w:r>
      <w:proofErr w:type="spellStart"/>
      <w:r w:rsidRPr="00D95D4A">
        <w:rPr>
          <w:lang w:val="en-US"/>
        </w:rPr>
        <w:t>TS_gclk</w:t>
      </w:r>
      <w:proofErr w:type="spellEnd"/>
      <w:r w:rsidRPr="00D95D4A">
        <w:rPr>
          <w:lang w:val="en-US"/>
        </w:rPr>
        <w:t>" = PERIOD "</w:t>
      </w:r>
      <w:proofErr w:type="spellStart"/>
      <w:r w:rsidRPr="00D95D4A">
        <w:rPr>
          <w:lang w:val="en-US"/>
        </w:rPr>
        <w:t>gclkb</w:t>
      </w:r>
      <w:proofErr w:type="spellEnd"/>
      <w:r w:rsidRPr="00D95D4A">
        <w:rPr>
          <w:lang w:val="en-US"/>
        </w:rPr>
        <w:t>" 20 ns HIGH 50%;</w:t>
      </w:r>
    </w:p>
    <w:sectPr w:rsidR="00D95D4A" w:rsidRPr="00D95D4A">
      <w:headerReference w:type="default" r:id="rId11"/>
      <w:pgSz w:w="11906" w:h="16838"/>
      <w:pgMar w:top="2846"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32" w:rsidRDefault="00920D32">
      <w:r>
        <w:separator/>
      </w:r>
    </w:p>
    <w:p w:rsidR="00920D32" w:rsidRDefault="00920D32"/>
  </w:endnote>
  <w:endnote w:type="continuationSeparator" w:id="0">
    <w:p w:rsidR="00920D32" w:rsidRDefault="00920D32">
      <w:r>
        <w:continuationSeparator/>
      </w:r>
    </w:p>
    <w:p w:rsidR="00920D32" w:rsidRDefault="00920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 PL UMing HK">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OpenSymbol">
    <w:altName w:val="Arial Unicode MS"/>
    <w:charset w:val="00"/>
    <w:family w:val="auto"/>
    <w:pitch w:val="variable"/>
    <w:sig w:usb0="800000AF"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32" w:rsidRDefault="00920D32">
      <w:r>
        <w:separator/>
      </w:r>
    </w:p>
    <w:p w:rsidR="00920D32" w:rsidRDefault="00920D32"/>
  </w:footnote>
  <w:footnote w:type="continuationSeparator" w:id="0">
    <w:p w:rsidR="00920D32" w:rsidRDefault="00920D32">
      <w:r>
        <w:continuationSeparator/>
      </w:r>
    </w:p>
    <w:p w:rsidR="00920D32" w:rsidRDefault="00920D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33"/>
      <w:gridCol w:w="4050"/>
      <w:gridCol w:w="3455"/>
    </w:tblGrid>
    <w:tr w:rsidR="00920D32">
      <w:trPr>
        <w:trHeight w:hRule="exact" w:val="357"/>
      </w:trPr>
      <w:tc>
        <w:tcPr>
          <w:tcW w:w="2133"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pPr>
            <w:pStyle w:val="TableContents"/>
            <w:jc w:val="center"/>
            <w:rPr>
              <w:rFonts w:ascii="Calibri" w:hAnsi="Calibri"/>
              <w:b/>
              <w:bCs/>
              <w:color w:val="808080"/>
              <w:sz w:val="22"/>
              <w:szCs w:val="22"/>
            </w:rPr>
          </w:pPr>
          <w:r>
            <w:rPr>
              <w:noProof/>
              <w:szCs w:val="20"/>
              <w:lang w:val="en-US" w:eastAsia="en-US" w:bidi="ar-SA"/>
            </w:rPr>
            <w:drawing>
              <wp:inline distT="0" distB="0" distL="0" distR="0" wp14:anchorId="46EB6A6F" wp14:editId="505EF4F2">
                <wp:extent cx="1294130" cy="854075"/>
                <wp:effectExtent l="0" t="0" r="127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854075"/>
                        </a:xfrm>
                        <a:prstGeom prst="rect">
                          <a:avLst/>
                        </a:prstGeom>
                        <a:solidFill>
                          <a:srgbClr val="FFFFFF"/>
                        </a:solidFill>
                        <a:ln>
                          <a:noFill/>
                        </a:ln>
                      </pic:spPr>
                    </pic:pic>
                  </a:graphicData>
                </a:graphic>
              </wp:inline>
            </w:drawing>
          </w:r>
        </w:p>
      </w:tc>
      <w:tc>
        <w:tcPr>
          <w:tcW w:w="40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pPr>
            <w:snapToGrid w:val="0"/>
            <w:jc w:val="center"/>
            <w:rPr>
              <w:rFonts w:ascii="Calibri" w:hAnsi="Calibri"/>
              <w:b/>
              <w:bCs/>
              <w:color w:val="808080"/>
              <w:sz w:val="22"/>
              <w:szCs w:val="22"/>
            </w:rPr>
          </w:pPr>
          <w:r>
            <w:rPr>
              <w:rFonts w:ascii="Calibri" w:hAnsi="Calibri"/>
              <w:b/>
              <w:bCs/>
              <w:color w:val="808080"/>
              <w:sz w:val="22"/>
              <w:szCs w:val="22"/>
            </w:rPr>
            <w:t>CTA</w:t>
          </w:r>
        </w:p>
      </w:tc>
      <w:tc>
        <w:tcPr>
          <w:tcW w:w="3455" w:type="dxa"/>
          <w:tcBorders>
            <w:top w:val="single" w:sz="1" w:space="0" w:color="000000"/>
            <w:left w:val="single" w:sz="1" w:space="0" w:color="000000"/>
            <w:right w:val="single" w:sz="1" w:space="0" w:color="000000"/>
          </w:tcBorders>
          <w:shd w:val="clear" w:color="auto" w:fill="auto"/>
        </w:tcPr>
        <w:p w:rsidR="00920D32" w:rsidRDefault="00920D32">
          <w:pPr>
            <w:pStyle w:val="TableContents"/>
            <w:rPr>
              <w:rFonts w:ascii="Calibri" w:hAnsi="Calibri"/>
              <w:sz w:val="22"/>
              <w:szCs w:val="22"/>
            </w:rPr>
          </w:pPr>
          <w:r>
            <w:rPr>
              <w:rFonts w:ascii="Calibri" w:hAnsi="Calibri"/>
              <w:sz w:val="22"/>
              <w:szCs w:val="22"/>
            </w:rPr>
            <w:t>Ref.:</w:t>
          </w:r>
          <w:r>
            <w:rPr>
              <w:rFonts w:ascii="Calibri" w:hAnsi="Calibri"/>
              <w:sz w:val="22"/>
              <w:szCs w:val="22"/>
            </w:rPr>
            <w:tab/>
          </w:r>
        </w:p>
      </w:tc>
    </w:tr>
    <w:tr w:rsidR="00920D32">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tc>
      <w:tc>
        <w:tcPr>
          <w:tcW w:w="4050" w:type="dxa"/>
          <w:vMerge w:val="restart"/>
          <w:tcBorders>
            <w:left w:val="single" w:sz="1" w:space="0" w:color="000000"/>
            <w:bottom w:val="single" w:sz="1" w:space="0" w:color="000000"/>
            <w:right w:val="single" w:sz="1" w:space="0" w:color="000000"/>
          </w:tcBorders>
          <w:shd w:val="clear" w:color="auto" w:fill="auto"/>
          <w:vAlign w:val="center"/>
        </w:tcPr>
        <w:p w:rsidR="00920D32" w:rsidRDefault="00283F46" w:rsidP="00283F46">
          <w:pPr>
            <w:pStyle w:val="TableContents"/>
            <w:jc w:val="center"/>
            <w:rPr>
              <w:rFonts w:ascii="Calibri" w:hAnsi="Calibri"/>
              <w:sz w:val="22"/>
              <w:szCs w:val="22"/>
            </w:rPr>
          </w:pPr>
          <w:r>
            <w:rPr>
              <w:rFonts w:ascii="Calibri" w:hAnsi="Calibri"/>
              <w:sz w:val="22"/>
              <w:szCs w:val="22"/>
            </w:rPr>
            <w:t>Digital Trigger Backplane, Firmware</w:t>
          </w:r>
        </w:p>
      </w:tc>
      <w:tc>
        <w:tcPr>
          <w:tcW w:w="3455" w:type="dxa"/>
          <w:tcBorders>
            <w:left w:val="single" w:sz="1" w:space="0" w:color="000000"/>
            <w:right w:val="single" w:sz="1" w:space="0" w:color="000000"/>
          </w:tcBorders>
          <w:shd w:val="clear" w:color="auto" w:fill="auto"/>
        </w:tcPr>
        <w:p w:rsidR="00920D32" w:rsidRDefault="00920D32" w:rsidP="00315E95">
          <w:pPr>
            <w:pStyle w:val="TableContents"/>
            <w:rPr>
              <w:rFonts w:ascii="Calibri" w:hAnsi="Calibri"/>
              <w:sz w:val="22"/>
              <w:szCs w:val="22"/>
            </w:rPr>
          </w:pPr>
          <w:r>
            <w:rPr>
              <w:rFonts w:ascii="Calibri" w:hAnsi="Calibri"/>
              <w:sz w:val="22"/>
              <w:szCs w:val="22"/>
            </w:rPr>
            <w:t xml:space="preserve">Version: </w:t>
          </w:r>
          <w:r w:rsidR="00283F46">
            <w:rPr>
              <w:rFonts w:ascii="Calibri" w:hAnsi="Calibri"/>
              <w:sz w:val="22"/>
              <w:szCs w:val="22"/>
            </w:rPr>
            <w:t>0</w:t>
          </w:r>
          <w:r w:rsidR="003839D7">
            <w:rPr>
              <w:rFonts w:ascii="Calibri" w:hAnsi="Calibri"/>
              <w:sz w:val="22"/>
              <w:szCs w:val="22"/>
            </w:rPr>
            <w:t>2</w:t>
          </w:r>
        </w:p>
      </w:tc>
    </w:tr>
    <w:tr w:rsidR="00920D32">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tc>
      <w:tc>
        <w:tcPr>
          <w:tcW w:w="4050" w:type="dxa"/>
          <w:vMerge/>
          <w:tcBorders>
            <w:left w:val="single" w:sz="1" w:space="0" w:color="000000"/>
            <w:bottom w:val="single" w:sz="1" w:space="0" w:color="000000"/>
            <w:right w:val="single" w:sz="1" w:space="0" w:color="000000"/>
          </w:tcBorders>
          <w:shd w:val="clear" w:color="auto" w:fill="auto"/>
          <w:vAlign w:val="center"/>
        </w:tcPr>
        <w:p w:rsidR="00920D32" w:rsidRDefault="00920D32">
          <w:pPr>
            <w:rPr>
              <w:rFonts w:ascii="Calibri" w:hAnsi="Calibri"/>
              <w:sz w:val="22"/>
              <w:szCs w:val="22"/>
            </w:rPr>
          </w:pPr>
        </w:p>
      </w:tc>
      <w:tc>
        <w:tcPr>
          <w:tcW w:w="3455" w:type="dxa"/>
          <w:tcBorders>
            <w:left w:val="single" w:sz="1" w:space="0" w:color="000000"/>
            <w:right w:val="single" w:sz="1" w:space="0" w:color="000000"/>
          </w:tcBorders>
          <w:shd w:val="clear" w:color="auto" w:fill="auto"/>
        </w:tcPr>
        <w:p w:rsidR="00920D32" w:rsidRDefault="00920D32" w:rsidP="003839D7">
          <w:pPr>
            <w:pStyle w:val="TableContents"/>
            <w:rPr>
              <w:rFonts w:ascii="Calibri" w:hAnsi="Calibri"/>
              <w:sz w:val="22"/>
              <w:szCs w:val="22"/>
            </w:rPr>
          </w:pPr>
          <w:r>
            <w:rPr>
              <w:rFonts w:ascii="Calibri" w:hAnsi="Calibri"/>
              <w:sz w:val="22"/>
              <w:szCs w:val="22"/>
            </w:rPr>
            <w:t>Date:  18/</w:t>
          </w:r>
          <w:r w:rsidR="003839D7">
            <w:rPr>
              <w:rFonts w:ascii="Calibri" w:hAnsi="Calibri"/>
              <w:sz w:val="22"/>
              <w:szCs w:val="22"/>
            </w:rPr>
            <w:t>10</w:t>
          </w:r>
          <w:r>
            <w:rPr>
              <w:rFonts w:ascii="Calibri" w:hAnsi="Calibri"/>
              <w:sz w:val="22"/>
              <w:szCs w:val="22"/>
            </w:rPr>
            <w:t>/2020</w:t>
          </w:r>
        </w:p>
      </w:tc>
    </w:tr>
    <w:tr w:rsidR="00920D32">
      <w:trPr>
        <w:trHeight w:hRule="exact" w:val="357"/>
      </w:trPr>
      <w:tc>
        <w:tcPr>
          <w:tcW w:w="2133"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920D32" w:rsidRDefault="00920D32"/>
      </w:tc>
      <w:tc>
        <w:tcPr>
          <w:tcW w:w="4050" w:type="dxa"/>
          <w:vMerge/>
          <w:tcBorders>
            <w:left w:val="single" w:sz="1" w:space="0" w:color="000000"/>
            <w:bottom w:val="single" w:sz="1" w:space="0" w:color="000000"/>
            <w:right w:val="single" w:sz="1" w:space="0" w:color="000000"/>
          </w:tcBorders>
          <w:shd w:val="clear" w:color="auto" w:fill="auto"/>
          <w:vAlign w:val="center"/>
        </w:tcPr>
        <w:p w:rsidR="00920D32" w:rsidRDefault="00920D32">
          <w:pPr>
            <w:rPr>
              <w:rFonts w:ascii="Calibri" w:hAnsi="Calibri"/>
              <w:sz w:val="22"/>
              <w:szCs w:val="22"/>
            </w:rPr>
          </w:pPr>
        </w:p>
      </w:tc>
      <w:tc>
        <w:tcPr>
          <w:tcW w:w="3455" w:type="dxa"/>
          <w:tcBorders>
            <w:left w:val="single" w:sz="1" w:space="0" w:color="000000"/>
            <w:bottom w:val="single" w:sz="1" w:space="0" w:color="000000"/>
            <w:right w:val="single" w:sz="1" w:space="0" w:color="000000"/>
          </w:tcBorders>
          <w:shd w:val="clear" w:color="auto" w:fill="auto"/>
        </w:tcPr>
        <w:p w:rsidR="00920D32" w:rsidRDefault="00920D32">
          <w:pPr>
            <w:pStyle w:val="TableContents"/>
          </w:pPr>
          <w:r>
            <w:rPr>
              <w:rFonts w:ascii="Calibri" w:hAnsi="Calibri"/>
              <w:sz w:val="22"/>
              <w:szCs w:val="22"/>
            </w:rPr>
            <w:t xml:space="preserve">Page: </w:t>
          </w:r>
          <w:r>
            <w:rPr>
              <w:rFonts w:ascii="Calibri" w:hAnsi="Calibri"/>
              <w:sz w:val="22"/>
              <w:szCs w:val="22"/>
            </w:rPr>
            <w:tab/>
          </w:r>
          <w:r>
            <w:rPr>
              <w:sz w:val="22"/>
              <w:szCs w:val="22"/>
            </w:rPr>
            <w:fldChar w:fldCharType="begin"/>
          </w:r>
          <w:r>
            <w:rPr>
              <w:sz w:val="22"/>
              <w:szCs w:val="22"/>
            </w:rPr>
            <w:instrText xml:space="preserve"> PAGE </w:instrText>
          </w:r>
          <w:r>
            <w:rPr>
              <w:sz w:val="22"/>
              <w:szCs w:val="22"/>
            </w:rPr>
            <w:fldChar w:fldCharType="separate"/>
          </w:r>
          <w:r w:rsidR="008F1647">
            <w:rPr>
              <w:noProof/>
              <w:sz w:val="22"/>
              <w:szCs w:val="22"/>
            </w:rPr>
            <w:t>6</w:t>
          </w:r>
          <w:r>
            <w:rPr>
              <w:sz w:val="22"/>
              <w:szCs w:val="22"/>
            </w:rPr>
            <w:fldChar w:fldCharType="end"/>
          </w:r>
          <w:r>
            <w:rPr>
              <w:rFonts w:ascii="Calibri" w:hAnsi="Calibri"/>
              <w:sz w:val="22"/>
              <w:szCs w:val="22"/>
            </w:rPr>
            <w:t>/</w:t>
          </w:r>
          <w:r>
            <w:rPr>
              <w:sz w:val="22"/>
              <w:szCs w:val="22"/>
            </w:rPr>
            <w:fldChar w:fldCharType="begin"/>
          </w:r>
          <w:r>
            <w:rPr>
              <w:sz w:val="22"/>
              <w:szCs w:val="22"/>
            </w:rPr>
            <w:instrText xml:space="preserve"> NUMPAGES </w:instrText>
          </w:r>
          <w:r>
            <w:rPr>
              <w:sz w:val="22"/>
              <w:szCs w:val="22"/>
            </w:rPr>
            <w:fldChar w:fldCharType="separate"/>
          </w:r>
          <w:r w:rsidR="008F1647">
            <w:rPr>
              <w:noProof/>
              <w:sz w:val="22"/>
              <w:szCs w:val="22"/>
            </w:rPr>
            <w:t>6</w:t>
          </w:r>
          <w:r>
            <w:rPr>
              <w:sz w:val="22"/>
              <w:szCs w:val="22"/>
            </w:rPr>
            <w:fldChar w:fldCharType="end"/>
          </w:r>
        </w:p>
      </w:tc>
    </w:tr>
  </w:tbl>
  <w:p w:rsidR="00920D32" w:rsidRDefault="00920D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A2E222"/>
    <w:lvl w:ilvl="0">
      <w:start w:val="1"/>
      <w:numFmt w:val="decimal"/>
      <w:lvlText w:val="%1."/>
      <w:lvlJc w:val="left"/>
      <w:pPr>
        <w:tabs>
          <w:tab w:val="num" w:pos="1492"/>
        </w:tabs>
        <w:ind w:left="1492" w:hanging="360"/>
      </w:pPr>
    </w:lvl>
  </w:abstractNum>
  <w:abstractNum w:abstractNumId="1">
    <w:nsid w:val="FFFFFF7D"/>
    <w:multiLevelType w:val="singleLevel"/>
    <w:tmpl w:val="FCE6CEB0"/>
    <w:lvl w:ilvl="0">
      <w:start w:val="1"/>
      <w:numFmt w:val="decimal"/>
      <w:lvlText w:val="%1."/>
      <w:lvlJc w:val="left"/>
      <w:pPr>
        <w:tabs>
          <w:tab w:val="num" w:pos="1209"/>
        </w:tabs>
        <w:ind w:left="1209" w:hanging="360"/>
      </w:pPr>
    </w:lvl>
  </w:abstractNum>
  <w:abstractNum w:abstractNumId="2">
    <w:nsid w:val="FFFFFF7E"/>
    <w:multiLevelType w:val="singleLevel"/>
    <w:tmpl w:val="AE408210"/>
    <w:lvl w:ilvl="0">
      <w:start w:val="1"/>
      <w:numFmt w:val="decimal"/>
      <w:lvlText w:val="%1."/>
      <w:lvlJc w:val="left"/>
      <w:pPr>
        <w:tabs>
          <w:tab w:val="num" w:pos="926"/>
        </w:tabs>
        <w:ind w:left="926" w:hanging="360"/>
      </w:pPr>
    </w:lvl>
  </w:abstractNum>
  <w:abstractNum w:abstractNumId="3">
    <w:nsid w:val="FFFFFF7F"/>
    <w:multiLevelType w:val="singleLevel"/>
    <w:tmpl w:val="23BC55F2"/>
    <w:lvl w:ilvl="0">
      <w:start w:val="1"/>
      <w:numFmt w:val="decimal"/>
      <w:lvlText w:val="%1."/>
      <w:lvlJc w:val="left"/>
      <w:pPr>
        <w:tabs>
          <w:tab w:val="num" w:pos="643"/>
        </w:tabs>
        <w:ind w:left="643" w:hanging="360"/>
      </w:pPr>
    </w:lvl>
  </w:abstractNum>
  <w:abstractNum w:abstractNumId="4">
    <w:nsid w:val="FFFFFF80"/>
    <w:multiLevelType w:val="singleLevel"/>
    <w:tmpl w:val="A4C6B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4AAD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C2E3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2208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1E5946"/>
    <w:lvl w:ilvl="0">
      <w:start w:val="1"/>
      <w:numFmt w:val="decimal"/>
      <w:lvlText w:val="%1."/>
      <w:lvlJc w:val="left"/>
      <w:pPr>
        <w:tabs>
          <w:tab w:val="num" w:pos="360"/>
        </w:tabs>
        <w:ind w:left="360" w:hanging="360"/>
      </w:pPr>
    </w:lvl>
  </w:abstractNum>
  <w:abstractNum w:abstractNumId="9">
    <w:nsid w:val="FFFFFF89"/>
    <w:multiLevelType w:val="singleLevel"/>
    <w:tmpl w:val="57A4AD3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695"/>
        </w:tabs>
        <w:ind w:left="3695"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81C27DD"/>
    <w:multiLevelType w:val="hybridMultilevel"/>
    <w:tmpl w:val="4E522ECC"/>
    <w:lvl w:ilvl="0" w:tplc="EB2EC17C">
      <w:start w:val="2"/>
      <w:numFmt w:val="bullet"/>
      <w:lvlText w:val="-"/>
      <w:lvlJc w:val="left"/>
      <w:pPr>
        <w:ind w:left="981" w:hanging="360"/>
      </w:pPr>
      <w:rPr>
        <w:rFonts w:ascii="Times New Roman" w:eastAsia="AR PL UMing HK" w:hAnsi="Times New Roman" w:cs="Times New Roman" w:hint="default"/>
      </w:rPr>
    </w:lvl>
    <w:lvl w:ilvl="1" w:tplc="0C0A0003" w:tentative="1">
      <w:start w:val="1"/>
      <w:numFmt w:val="bullet"/>
      <w:lvlText w:val="o"/>
      <w:lvlJc w:val="left"/>
      <w:pPr>
        <w:ind w:left="1701" w:hanging="360"/>
      </w:pPr>
      <w:rPr>
        <w:rFonts w:ascii="Courier New" w:hAnsi="Courier New" w:cs="Courier New" w:hint="default"/>
      </w:rPr>
    </w:lvl>
    <w:lvl w:ilvl="2" w:tplc="0C0A0005" w:tentative="1">
      <w:start w:val="1"/>
      <w:numFmt w:val="bullet"/>
      <w:lvlText w:val=""/>
      <w:lvlJc w:val="left"/>
      <w:pPr>
        <w:ind w:left="2421" w:hanging="360"/>
      </w:pPr>
      <w:rPr>
        <w:rFonts w:ascii="Wingdings" w:hAnsi="Wingdings" w:hint="default"/>
      </w:rPr>
    </w:lvl>
    <w:lvl w:ilvl="3" w:tplc="0C0A0001" w:tentative="1">
      <w:start w:val="1"/>
      <w:numFmt w:val="bullet"/>
      <w:lvlText w:val=""/>
      <w:lvlJc w:val="left"/>
      <w:pPr>
        <w:ind w:left="3141" w:hanging="360"/>
      </w:pPr>
      <w:rPr>
        <w:rFonts w:ascii="Symbol" w:hAnsi="Symbol" w:hint="default"/>
      </w:rPr>
    </w:lvl>
    <w:lvl w:ilvl="4" w:tplc="0C0A0003" w:tentative="1">
      <w:start w:val="1"/>
      <w:numFmt w:val="bullet"/>
      <w:lvlText w:val="o"/>
      <w:lvlJc w:val="left"/>
      <w:pPr>
        <w:ind w:left="3861" w:hanging="360"/>
      </w:pPr>
      <w:rPr>
        <w:rFonts w:ascii="Courier New" w:hAnsi="Courier New" w:cs="Courier New" w:hint="default"/>
      </w:rPr>
    </w:lvl>
    <w:lvl w:ilvl="5" w:tplc="0C0A0005" w:tentative="1">
      <w:start w:val="1"/>
      <w:numFmt w:val="bullet"/>
      <w:lvlText w:val=""/>
      <w:lvlJc w:val="left"/>
      <w:pPr>
        <w:ind w:left="4581" w:hanging="360"/>
      </w:pPr>
      <w:rPr>
        <w:rFonts w:ascii="Wingdings" w:hAnsi="Wingdings" w:hint="default"/>
      </w:rPr>
    </w:lvl>
    <w:lvl w:ilvl="6" w:tplc="0C0A0001" w:tentative="1">
      <w:start w:val="1"/>
      <w:numFmt w:val="bullet"/>
      <w:lvlText w:val=""/>
      <w:lvlJc w:val="left"/>
      <w:pPr>
        <w:ind w:left="5301" w:hanging="360"/>
      </w:pPr>
      <w:rPr>
        <w:rFonts w:ascii="Symbol" w:hAnsi="Symbol" w:hint="default"/>
      </w:rPr>
    </w:lvl>
    <w:lvl w:ilvl="7" w:tplc="0C0A0003" w:tentative="1">
      <w:start w:val="1"/>
      <w:numFmt w:val="bullet"/>
      <w:lvlText w:val="o"/>
      <w:lvlJc w:val="left"/>
      <w:pPr>
        <w:ind w:left="6021" w:hanging="360"/>
      </w:pPr>
      <w:rPr>
        <w:rFonts w:ascii="Courier New" w:hAnsi="Courier New" w:cs="Courier New" w:hint="default"/>
      </w:rPr>
    </w:lvl>
    <w:lvl w:ilvl="8" w:tplc="0C0A0005" w:tentative="1">
      <w:start w:val="1"/>
      <w:numFmt w:val="bullet"/>
      <w:lvlText w:val=""/>
      <w:lvlJc w:val="left"/>
      <w:pPr>
        <w:ind w:left="6741" w:hanging="360"/>
      </w:pPr>
      <w:rPr>
        <w:rFonts w:ascii="Wingdings" w:hAnsi="Wingdings" w:hint="default"/>
      </w:rPr>
    </w:lvl>
  </w:abstractNum>
  <w:abstractNum w:abstractNumId="12">
    <w:nsid w:val="55310364"/>
    <w:multiLevelType w:val="hybridMultilevel"/>
    <w:tmpl w:val="A9E66A12"/>
    <w:lvl w:ilvl="0" w:tplc="0407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nsid w:val="62041192"/>
    <w:multiLevelType w:val="hybridMultilevel"/>
    <w:tmpl w:val="68A2AD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1E41A0"/>
    <w:multiLevelType w:val="hybridMultilevel"/>
    <w:tmpl w:val="AE1E2BE6"/>
    <w:lvl w:ilvl="0" w:tplc="0407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nsid w:val="75120386"/>
    <w:multiLevelType w:val="hybridMultilevel"/>
    <w:tmpl w:val="4EF69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C154F"/>
    <w:multiLevelType w:val="hybridMultilevel"/>
    <w:tmpl w:val="70806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632704"/>
    <w:multiLevelType w:val="hybridMultilevel"/>
    <w:tmpl w:val="09AA3DE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1"/>
  </w:num>
  <w:num w:numId="15">
    <w:abstractNumId w:val="15"/>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19"/>
    <w:rsid w:val="00003070"/>
    <w:rsid w:val="00003B4A"/>
    <w:rsid w:val="00012E50"/>
    <w:rsid w:val="00015A12"/>
    <w:rsid w:val="000233B4"/>
    <w:rsid w:val="00033A4E"/>
    <w:rsid w:val="00037948"/>
    <w:rsid w:val="0004323E"/>
    <w:rsid w:val="00052996"/>
    <w:rsid w:val="00057293"/>
    <w:rsid w:val="00074365"/>
    <w:rsid w:val="00086BF8"/>
    <w:rsid w:val="00097D37"/>
    <w:rsid w:val="000A7E26"/>
    <w:rsid w:val="000B0311"/>
    <w:rsid w:val="000B22AC"/>
    <w:rsid w:val="000C5276"/>
    <w:rsid w:val="000D3FC5"/>
    <w:rsid w:val="000D4B6D"/>
    <w:rsid w:val="000E1AA9"/>
    <w:rsid w:val="000E486C"/>
    <w:rsid w:val="000E6061"/>
    <w:rsid w:val="00113F53"/>
    <w:rsid w:val="001179F3"/>
    <w:rsid w:val="0012057A"/>
    <w:rsid w:val="0012308F"/>
    <w:rsid w:val="00132D19"/>
    <w:rsid w:val="001574FE"/>
    <w:rsid w:val="00164A18"/>
    <w:rsid w:val="0017209B"/>
    <w:rsid w:val="001730C8"/>
    <w:rsid w:val="00173BF9"/>
    <w:rsid w:val="00174FFD"/>
    <w:rsid w:val="00175832"/>
    <w:rsid w:val="00176A40"/>
    <w:rsid w:val="00177D0E"/>
    <w:rsid w:val="00182228"/>
    <w:rsid w:val="00195A4E"/>
    <w:rsid w:val="001B5DDD"/>
    <w:rsid w:val="001B6446"/>
    <w:rsid w:val="001B68CB"/>
    <w:rsid w:val="001C39A3"/>
    <w:rsid w:val="001C6A73"/>
    <w:rsid w:val="001D11AB"/>
    <w:rsid w:val="001E20E9"/>
    <w:rsid w:val="001E2E12"/>
    <w:rsid w:val="001E6299"/>
    <w:rsid w:val="001F0EEA"/>
    <w:rsid w:val="001F47A2"/>
    <w:rsid w:val="001F6A02"/>
    <w:rsid w:val="00202722"/>
    <w:rsid w:val="002071DC"/>
    <w:rsid w:val="00207985"/>
    <w:rsid w:val="00212A1B"/>
    <w:rsid w:val="00213A61"/>
    <w:rsid w:val="002203DF"/>
    <w:rsid w:val="0022046E"/>
    <w:rsid w:val="00220611"/>
    <w:rsid w:val="002213AA"/>
    <w:rsid w:val="00243729"/>
    <w:rsid w:val="00252BF5"/>
    <w:rsid w:val="00254557"/>
    <w:rsid w:val="002568CD"/>
    <w:rsid w:val="00260E69"/>
    <w:rsid w:val="00266016"/>
    <w:rsid w:val="00277352"/>
    <w:rsid w:val="00280D69"/>
    <w:rsid w:val="00281864"/>
    <w:rsid w:val="002823CC"/>
    <w:rsid w:val="00283F46"/>
    <w:rsid w:val="00285015"/>
    <w:rsid w:val="00287E33"/>
    <w:rsid w:val="002909F8"/>
    <w:rsid w:val="00291CAF"/>
    <w:rsid w:val="002A06B3"/>
    <w:rsid w:val="002A0C72"/>
    <w:rsid w:val="002A1626"/>
    <w:rsid w:val="002B64EF"/>
    <w:rsid w:val="002B7A3D"/>
    <w:rsid w:val="002D7191"/>
    <w:rsid w:val="002E3F4F"/>
    <w:rsid w:val="002F535C"/>
    <w:rsid w:val="002F56A2"/>
    <w:rsid w:val="0030269E"/>
    <w:rsid w:val="00303C6B"/>
    <w:rsid w:val="00305DE0"/>
    <w:rsid w:val="00306E8C"/>
    <w:rsid w:val="003102BD"/>
    <w:rsid w:val="00312BF9"/>
    <w:rsid w:val="00315E95"/>
    <w:rsid w:val="00324DAC"/>
    <w:rsid w:val="003323C8"/>
    <w:rsid w:val="00333523"/>
    <w:rsid w:val="003373E2"/>
    <w:rsid w:val="003452DA"/>
    <w:rsid w:val="00352129"/>
    <w:rsid w:val="00355267"/>
    <w:rsid w:val="003567F1"/>
    <w:rsid w:val="00356FF3"/>
    <w:rsid w:val="0036300A"/>
    <w:rsid w:val="00363DAD"/>
    <w:rsid w:val="003839D7"/>
    <w:rsid w:val="0038481F"/>
    <w:rsid w:val="003A5457"/>
    <w:rsid w:val="003B1FAD"/>
    <w:rsid w:val="003B4775"/>
    <w:rsid w:val="003B5967"/>
    <w:rsid w:val="003B6CAF"/>
    <w:rsid w:val="003C0682"/>
    <w:rsid w:val="003C0B1C"/>
    <w:rsid w:val="003C0D19"/>
    <w:rsid w:val="003C2731"/>
    <w:rsid w:val="003C303C"/>
    <w:rsid w:val="003C3DF9"/>
    <w:rsid w:val="003C46DD"/>
    <w:rsid w:val="003C53A4"/>
    <w:rsid w:val="003D45FE"/>
    <w:rsid w:val="003D7423"/>
    <w:rsid w:val="003E2480"/>
    <w:rsid w:val="003F2646"/>
    <w:rsid w:val="003F71EC"/>
    <w:rsid w:val="003F7A03"/>
    <w:rsid w:val="00403753"/>
    <w:rsid w:val="00404038"/>
    <w:rsid w:val="00405A38"/>
    <w:rsid w:val="00410B90"/>
    <w:rsid w:val="004123DA"/>
    <w:rsid w:val="00414F9C"/>
    <w:rsid w:val="00424111"/>
    <w:rsid w:val="00427111"/>
    <w:rsid w:val="00440B08"/>
    <w:rsid w:val="004469B4"/>
    <w:rsid w:val="00456998"/>
    <w:rsid w:val="00465A15"/>
    <w:rsid w:val="00465DF8"/>
    <w:rsid w:val="004661F4"/>
    <w:rsid w:val="004671C1"/>
    <w:rsid w:val="00485C42"/>
    <w:rsid w:val="004A45B6"/>
    <w:rsid w:val="004A7C52"/>
    <w:rsid w:val="004B0E40"/>
    <w:rsid w:val="004B477C"/>
    <w:rsid w:val="004C2BAD"/>
    <w:rsid w:val="004E2F56"/>
    <w:rsid w:val="004E7F32"/>
    <w:rsid w:val="00500FE3"/>
    <w:rsid w:val="00501E3A"/>
    <w:rsid w:val="00505E56"/>
    <w:rsid w:val="00506112"/>
    <w:rsid w:val="005155C0"/>
    <w:rsid w:val="00517033"/>
    <w:rsid w:val="00531D27"/>
    <w:rsid w:val="00536BDC"/>
    <w:rsid w:val="00537453"/>
    <w:rsid w:val="00542BC7"/>
    <w:rsid w:val="00544C1F"/>
    <w:rsid w:val="00553D1D"/>
    <w:rsid w:val="005569A2"/>
    <w:rsid w:val="005613EE"/>
    <w:rsid w:val="00566A0B"/>
    <w:rsid w:val="0057018B"/>
    <w:rsid w:val="00570B2A"/>
    <w:rsid w:val="005742D5"/>
    <w:rsid w:val="005777E1"/>
    <w:rsid w:val="005809BD"/>
    <w:rsid w:val="00584BF8"/>
    <w:rsid w:val="0058571F"/>
    <w:rsid w:val="00596805"/>
    <w:rsid w:val="005A0A09"/>
    <w:rsid w:val="005B5883"/>
    <w:rsid w:val="005C4C62"/>
    <w:rsid w:val="005D1393"/>
    <w:rsid w:val="005D4DAD"/>
    <w:rsid w:val="005D7839"/>
    <w:rsid w:val="005E1A9F"/>
    <w:rsid w:val="005F1B9A"/>
    <w:rsid w:val="00605D3F"/>
    <w:rsid w:val="00616E64"/>
    <w:rsid w:val="00633E17"/>
    <w:rsid w:val="006378C5"/>
    <w:rsid w:val="00640435"/>
    <w:rsid w:val="0065174A"/>
    <w:rsid w:val="00653642"/>
    <w:rsid w:val="00665CE7"/>
    <w:rsid w:val="00682B39"/>
    <w:rsid w:val="0068569F"/>
    <w:rsid w:val="00687C05"/>
    <w:rsid w:val="006A231A"/>
    <w:rsid w:val="006A5B23"/>
    <w:rsid w:val="006A6DEA"/>
    <w:rsid w:val="006D181D"/>
    <w:rsid w:val="006F2834"/>
    <w:rsid w:val="007033A8"/>
    <w:rsid w:val="00703A4F"/>
    <w:rsid w:val="00703C37"/>
    <w:rsid w:val="00707E02"/>
    <w:rsid w:val="00726D60"/>
    <w:rsid w:val="00731BA6"/>
    <w:rsid w:val="00733F43"/>
    <w:rsid w:val="00734EC7"/>
    <w:rsid w:val="007401D0"/>
    <w:rsid w:val="00741B11"/>
    <w:rsid w:val="00744C84"/>
    <w:rsid w:val="007478F1"/>
    <w:rsid w:val="00751786"/>
    <w:rsid w:val="00754D40"/>
    <w:rsid w:val="00761C06"/>
    <w:rsid w:val="00763633"/>
    <w:rsid w:val="00764E35"/>
    <w:rsid w:val="00770E93"/>
    <w:rsid w:val="00772995"/>
    <w:rsid w:val="00780667"/>
    <w:rsid w:val="00784BAA"/>
    <w:rsid w:val="007854EB"/>
    <w:rsid w:val="0079186A"/>
    <w:rsid w:val="00791EFD"/>
    <w:rsid w:val="00795E7B"/>
    <w:rsid w:val="007A3962"/>
    <w:rsid w:val="007B1760"/>
    <w:rsid w:val="007C29F7"/>
    <w:rsid w:val="007D4BA9"/>
    <w:rsid w:val="007D4D4D"/>
    <w:rsid w:val="007E0961"/>
    <w:rsid w:val="007E73BE"/>
    <w:rsid w:val="007F3B98"/>
    <w:rsid w:val="008021F3"/>
    <w:rsid w:val="0080442E"/>
    <w:rsid w:val="00805573"/>
    <w:rsid w:val="0081293D"/>
    <w:rsid w:val="00812F96"/>
    <w:rsid w:val="0081719E"/>
    <w:rsid w:val="00821A81"/>
    <w:rsid w:val="00823425"/>
    <w:rsid w:val="0082409E"/>
    <w:rsid w:val="00832613"/>
    <w:rsid w:val="00833042"/>
    <w:rsid w:val="00836148"/>
    <w:rsid w:val="00837360"/>
    <w:rsid w:val="0083736B"/>
    <w:rsid w:val="00842049"/>
    <w:rsid w:val="00854B2A"/>
    <w:rsid w:val="008575A6"/>
    <w:rsid w:val="0086012F"/>
    <w:rsid w:val="00877C51"/>
    <w:rsid w:val="0088294F"/>
    <w:rsid w:val="00887693"/>
    <w:rsid w:val="00892976"/>
    <w:rsid w:val="00892C99"/>
    <w:rsid w:val="00895EE3"/>
    <w:rsid w:val="008A00F2"/>
    <w:rsid w:val="008A1D9D"/>
    <w:rsid w:val="008A3CCE"/>
    <w:rsid w:val="008A3E91"/>
    <w:rsid w:val="008A4466"/>
    <w:rsid w:val="008A5987"/>
    <w:rsid w:val="008B4DDC"/>
    <w:rsid w:val="008C1C19"/>
    <w:rsid w:val="008C6972"/>
    <w:rsid w:val="008D5515"/>
    <w:rsid w:val="008E3625"/>
    <w:rsid w:val="008E454D"/>
    <w:rsid w:val="008E5F92"/>
    <w:rsid w:val="008F1647"/>
    <w:rsid w:val="008F1A23"/>
    <w:rsid w:val="008F4E0A"/>
    <w:rsid w:val="008F58E8"/>
    <w:rsid w:val="00905934"/>
    <w:rsid w:val="00911061"/>
    <w:rsid w:val="00920D32"/>
    <w:rsid w:val="00930FA8"/>
    <w:rsid w:val="00932DA6"/>
    <w:rsid w:val="00934AC6"/>
    <w:rsid w:val="00951D12"/>
    <w:rsid w:val="00963445"/>
    <w:rsid w:val="0096364F"/>
    <w:rsid w:val="009674C6"/>
    <w:rsid w:val="0096779F"/>
    <w:rsid w:val="009842F3"/>
    <w:rsid w:val="00984B01"/>
    <w:rsid w:val="00984B7E"/>
    <w:rsid w:val="00990439"/>
    <w:rsid w:val="009B2C0E"/>
    <w:rsid w:val="009B2CA9"/>
    <w:rsid w:val="009B3B8F"/>
    <w:rsid w:val="009B624B"/>
    <w:rsid w:val="009C5834"/>
    <w:rsid w:val="009E4AFA"/>
    <w:rsid w:val="009F1A2E"/>
    <w:rsid w:val="009F59B6"/>
    <w:rsid w:val="00A05FE5"/>
    <w:rsid w:val="00A07128"/>
    <w:rsid w:val="00A100BF"/>
    <w:rsid w:val="00A106A3"/>
    <w:rsid w:val="00A24145"/>
    <w:rsid w:val="00A250C1"/>
    <w:rsid w:val="00A30E12"/>
    <w:rsid w:val="00A467B5"/>
    <w:rsid w:val="00A53DAF"/>
    <w:rsid w:val="00A5401F"/>
    <w:rsid w:val="00A57240"/>
    <w:rsid w:val="00A70014"/>
    <w:rsid w:val="00A70121"/>
    <w:rsid w:val="00A75DCB"/>
    <w:rsid w:val="00A76A63"/>
    <w:rsid w:val="00A80474"/>
    <w:rsid w:val="00A91CB3"/>
    <w:rsid w:val="00A96D5F"/>
    <w:rsid w:val="00AA35EC"/>
    <w:rsid w:val="00AB37F3"/>
    <w:rsid w:val="00AC130A"/>
    <w:rsid w:val="00AC15DE"/>
    <w:rsid w:val="00AC7D0E"/>
    <w:rsid w:val="00AD07B0"/>
    <w:rsid w:val="00AD39F0"/>
    <w:rsid w:val="00AD5740"/>
    <w:rsid w:val="00AD5C18"/>
    <w:rsid w:val="00AD7406"/>
    <w:rsid w:val="00AE2740"/>
    <w:rsid w:val="00AE5B05"/>
    <w:rsid w:val="00AE7351"/>
    <w:rsid w:val="00AF2498"/>
    <w:rsid w:val="00AF651A"/>
    <w:rsid w:val="00AF6E36"/>
    <w:rsid w:val="00B00FA2"/>
    <w:rsid w:val="00B020A1"/>
    <w:rsid w:val="00B21E36"/>
    <w:rsid w:val="00B22DE9"/>
    <w:rsid w:val="00B247F7"/>
    <w:rsid w:val="00B3453D"/>
    <w:rsid w:val="00B3658D"/>
    <w:rsid w:val="00B41D2C"/>
    <w:rsid w:val="00B4379B"/>
    <w:rsid w:val="00B464D8"/>
    <w:rsid w:val="00B51CED"/>
    <w:rsid w:val="00B52492"/>
    <w:rsid w:val="00B56625"/>
    <w:rsid w:val="00B57C84"/>
    <w:rsid w:val="00B60768"/>
    <w:rsid w:val="00B62DF4"/>
    <w:rsid w:val="00B632FD"/>
    <w:rsid w:val="00B651BA"/>
    <w:rsid w:val="00B77826"/>
    <w:rsid w:val="00B806B3"/>
    <w:rsid w:val="00B8298A"/>
    <w:rsid w:val="00B90418"/>
    <w:rsid w:val="00B9168E"/>
    <w:rsid w:val="00B94F6D"/>
    <w:rsid w:val="00B97CE8"/>
    <w:rsid w:val="00BA36F4"/>
    <w:rsid w:val="00BC2C68"/>
    <w:rsid w:val="00BC4F46"/>
    <w:rsid w:val="00BC7418"/>
    <w:rsid w:val="00BD2EA0"/>
    <w:rsid w:val="00BD5C80"/>
    <w:rsid w:val="00BD7F9E"/>
    <w:rsid w:val="00BE0643"/>
    <w:rsid w:val="00BE202B"/>
    <w:rsid w:val="00BE4F1B"/>
    <w:rsid w:val="00BF065B"/>
    <w:rsid w:val="00BF1256"/>
    <w:rsid w:val="00BF3C46"/>
    <w:rsid w:val="00BF5D40"/>
    <w:rsid w:val="00C03606"/>
    <w:rsid w:val="00C06B66"/>
    <w:rsid w:val="00C11C7D"/>
    <w:rsid w:val="00C121A2"/>
    <w:rsid w:val="00C15855"/>
    <w:rsid w:val="00C2195A"/>
    <w:rsid w:val="00C21BB0"/>
    <w:rsid w:val="00C3419B"/>
    <w:rsid w:val="00C34BF0"/>
    <w:rsid w:val="00C34E7E"/>
    <w:rsid w:val="00C36BF7"/>
    <w:rsid w:val="00C55E20"/>
    <w:rsid w:val="00C56BBF"/>
    <w:rsid w:val="00C57AE8"/>
    <w:rsid w:val="00C67B47"/>
    <w:rsid w:val="00C701DB"/>
    <w:rsid w:val="00C72E05"/>
    <w:rsid w:val="00C73F92"/>
    <w:rsid w:val="00C85ECF"/>
    <w:rsid w:val="00C87F9D"/>
    <w:rsid w:val="00C92C5B"/>
    <w:rsid w:val="00CB25A1"/>
    <w:rsid w:val="00CC46BF"/>
    <w:rsid w:val="00CC7F67"/>
    <w:rsid w:val="00CD4F1B"/>
    <w:rsid w:val="00CE1149"/>
    <w:rsid w:val="00CE19A2"/>
    <w:rsid w:val="00CF0431"/>
    <w:rsid w:val="00D029D6"/>
    <w:rsid w:val="00D05F4B"/>
    <w:rsid w:val="00D06F3B"/>
    <w:rsid w:val="00D23BC8"/>
    <w:rsid w:val="00D24DA2"/>
    <w:rsid w:val="00D272B6"/>
    <w:rsid w:val="00D3110D"/>
    <w:rsid w:val="00D322AC"/>
    <w:rsid w:val="00D33BE5"/>
    <w:rsid w:val="00D343D7"/>
    <w:rsid w:val="00D400CE"/>
    <w:rsid w:val="00D40AE4"/>
    <w:rsid w:val="00D41506"/>
    <w:rsid w:val="00D47346"/>
    <w:rsid w:val="00D5257A"/>
    <w:rsid w:val="00D5770B"/>
    <w:rsid w:val="00D62A6A"/>
    <w:rsid w:val="00D62D52"/>
    <w:rsid w:val="00D638DE"/>
    <w:rsid w:val="00D6774E"/>
    <w:rsid w:val="00D73871"/>
    <w:rsid w:val="00D77CEB"/>
    <w:rsid w:val="00D873D8"/>
    <w:rsid w:val="00D91B67"/>
    <w:rsid w:val="00D920CF"/>
    <w:rsid w:val="00D93949"/>
    <w:rsid w:val="00D95D4A"/>
    <w:rsid w:val="00DA1079"/>
    <w:rsid w:val="00DA2B97"/>
    <w:rsid w:val="00DB12E3"/>
    <w:rsid w:val="00DC177C"/>
    <w:rsid w:val="00DE47AE"/>
    <w:rsid w:val="00DE5130"/>
    <w:rsid w:val="00DF4106"/>
    <w:rsid w:val="00E051F1"/>
    <w:rsid w:val="00E130AD"/>
    <w:rsid w:val="00E13FD6"/>
    <w:rsid w:val="00E146F3"/>
    <w:rsid w:val="00E16E35"/>
    <w:rsid w:val="00E313DB"/>
    <w:rsid w:val="00E31DEC"/>
    <w:rsid w:val="00E32D46"/>
    <w:rsid w:val="00E35822"/>
    <w:rsid w:val="00E36415"/>
    <w:rsid w:val="00E378E1"/>
    <w:rsid w:val="00E60119"/>
    <w:rsid w:val="00E63F21"/>
    <w:rsid w:val="00E666F1"/>
    <w:rsid w:val="00E81120"/>
    <w:rsid w:val="00E859BA"/>
    <w:rsid w:val="00E86B08"/>
    <w:rsid w:val="00E910C3"/>
    <w:rsid w:val="00E9327B"/>
    <w:rsid w:val="00E97C20"/>
    <w:rsid w:val="00EA1238"/>
    <w:rsid w:val="00EA2D51"/>
    <w:rsid w:val="00EA33E9"/>
    <w:rsid w:val="00EB122F"/>
    <w:rsid w:val="00EB1BD4"/>
    <w:rsid w:val="00EB5B33"/>
    <w:rsid w:val="00ED4A48"/>
    <w:rsid w:val="00ED4C5A"/>
    <w:rsid w:val="00ED5AC8"/>
    <w:rsid w:val="00ED6EC6"/>
    <w:rsid w:val="00EE464D"/>
    <w:rsid w:val="00EE71C4"/>
    <w:rsid w:val="00F00BF2"/>
    <w:rsid w:val="00F20080"/>
    <w:rsid w:val="00F30A24"/>
    <w:rsid w:val="00F31AA6"/>
    <w:rsid w:val="00F32C28"/>
    <w:rsid w:val="00F33697"/>
    <w:rsid w:val="00F33DD6"/>
    <w:rsid w:val="00F4022C"/>
    <w:rsid w:val="00F448E2"/>
    <w:rsid w:val="00F5315A"/>
    <w:rsid w:val="00F540CF"/>
    <w:rsid w:val="00F67FC5"/>
    <w:rsid w:val="00F7079A"/>
    <w:rsid w:val="00F87A58"/>
    <w:rsid w:val="00F90791"/>
    <w:rsid w:val="00F97F4D"/>
    <w:rsid w:val="00FA5214"/>
    <w:rsid w:val="00FA7FF1"/>
    <w:rsid w:val="00FB2016"/>
    <w:rsid w:val="00FB3307"/>
    <w:rsid w:val="00FB79CA"/>
    <w:rsid w:val="00FC07FD"/>
    <w:rsid w:val="00FC1BBA"/>
    <w:rsid w:val="00FC33E9"/>
    <w:rsid w:val="00FD0E8E"/>
    <w:rsid w:val="00FD419E"/>
    <w:rsid w:val="00FE02F8"/>
    <w:rsid w:val="00FE5224"/>
    <w:rsid w:val="00FF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0D32"/>
    <w:pPr>
      <w:widowControl w:val="0"/>
      <w:suppressAutoHyphens/>
    </w:pPr>
    <w:rPr>
      <w:rFonts w:eastAsia="AR PL UMing HK" w:cs="Lohit Hindi"/>
      <w:kern w:val="1"/>
      <w:szCs w:val="24"/>
      <w:lang w:val="en-GB" w:eastAsia="hi-IN" w:bidi="hi-IN"/>
    </w:rPr>
  </w:style>
  <w:style w:type="paragraph" w:styleId="berschrift1">
    <w:name w:val="heading 1"/>
    <w:basedOn w:val="Heading"/>
    <w:next w:val="Textkrper"/>
    <w:qFormat/>
    <w:rsid w:val="00BD7F9E"/>
    <w:pPr>
      <w:numPr>
        <w:numId w:val="1"/>
      </w:numPr>
      <w:outlineLvl w:val="0"/>
    </w:pPr>
    <w:rPr>
      <w:b/>
      <w:bCs/>
      <w:sz w:val="20"/>
      <w:szCs w:val="32"/>
    </w:rPr>
  </w:style>
  <w:style w:type="paragraph" w:styleId="berschrift2">
    <w:name w:val="heading 2"/>
    <w:basedOn w:val="Heading"/>
    <w:next w:val="Textkrper"/>
    <w:autoRedefine/>
    <w:qFormat/>
    <w:rsid w:val="00BD7F9E"/>
    <w:pPr>
      <w:numPr>
        <w:ilvl w:val="1"/>
        <w:numId w:val="1"/>
      </w:numPr>
      <w:tabs>
        <w:tab w:val="clear" w:pos="3695"/>
        <w:tab w:val="num" w:pos="576"/>
      </w:tabs>
      <w:ind w:left="576"/>
      <w:outlineLvl w:val="1"/>
    </w:pPr>
    <w:rPr>
      <w:b/>
      <w:bCs/>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Policepardfaut">
    <w:name w:val="Police par défaut"/>
  </w:style>
  <w:style w:type="character" w:styleId="Seitenzahl">
    <w:name w:val="page number"/>
    <w:basedOn w:val="Policepardfaut"/>
  </w:style>
  <w:style w:type="paragraph" w:customStyle="1" w:styleId="Heading">
    <w:name w:val="Heading"/>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rPr>
      <w:lang w:val="en-US"/>
    </w:rPr>
  </w:style>
  <w:style w:type="paragraph" w:styleId="Verzeichnis1">
    <w:name w:val="toc 1"/>
    <w:basedOn w:val="Standard"/>
    <w:next w:val="Standard"/>
    <w:uiPriority w:val="39"/>
    <w:pPr>
      <w:spacing w:before="120" w:after="120"/>
    </w:pPr>
    <w:rPr>
      <w:b/>
      <w:caps/>
      <w:lang w:val="en-US"/>
    </w:rPr>
  </w:style>
  <w:style w:type="paragraph" w:customStyle="1" w:styleId="ContentsHeading">
    <w:name w:val="Contents Heading"/>
    <w:basedOn w:val="Heading"/>
    <w:pPr>
      <w:suppressLineNumbers/>
      <w:jc w:val="center"/>
    </w:pPr>
    <w:rPr>
      <w:b/>
      <w:bCs/>
      <w:sz w:val="32"/>
      <w:szCs w:val="32"/>
    </w:rPr>
  </w:style>
  <w:style w:type="paragraph" w:styleId="Verzeichnis2">
    <w:name w:val="toc 2"/>
    <w:basedOn w:val="Index"/>
    <w:uiPriority w:val="39"/>
    <w:pPr>
      <w:tabs>
        <w:tab w:val="right" w:leader="dot" w:pos="9355"/>
      </w:tabs>
      <w:ind w:left="283"/>
    </w:pPr>
  </w:style>
  <w:style w:type="paragraph" w:customStyle="1" w:styleId="tablenormal">
    <w:name w:val="table normal"/>
    <w:basedOn w:val="Standard"/>
    <w:pPr>
      <w:keepNext/>
      <w:widowControl/>
      <w:spacing w:before="60" w:after="60"/>
      <w:jc w:val="center"/>
    </w:pPr>
    <w:rPr>
      <w:rFonts w:ascii="Helvetica" w:hAnsi="Helvetica" w:cs="Helvetic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uzeile">
    <w:name w:val="footer"/>
    <w:basedOn w:val="Standard"/>
    <w:pPr>
      <w:tabs>
        <w:tab w:val="center" w:pos="4536"/>
        <w:tab w:val="right" w:pos="9072"/>
      </w:tabs>
    </w:pPr>
    <w:rPr>
      <w:rFonts w:ascii="Times" w:hAnsi="Times" w:cs="Times"/>
      <w:lang w:val="en-US"/>
    </w:rPr>
  </w:style>
  <w:style w:type="paragraph" w:styleId="HTMLVorformatiert">
    <w:name w:val="HTML Preformatted"/>
    <w:basedOn w:val="Standard"/>
    <w:rsid w:val="004E2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0"/>
      <w:szCs w:val="20"/>
      <w:lang w:val="es-ES" w:eastAsia="zh-CN" w:bidi="ar-SA"/>
    </w:rPr>
  </w:style>
  <w:style w:type="character" w:customStyle="1" w:styleId="gi">
    <w:name w:val="gi"/>
    <w:basedOn w:val="Absatz-Standardschriftart"/>
    <w:rsid w:val="004E2F56"/>
  </w:style>
  <w:style w:type="paragraph" w:styleId="Abbildungsverzeichnis">
    <w:name w:val="table of figures"/>
    <w:basedOn w:val="Standard"/>
    <w:next w:val="Standard"/>
    <w:uiPriority w:val="99"/>
    <w:rsid w:val="008B4DDC"/>
    <w:rPr>
      <w:rFonts w:cs="Mangal"/>
      <w:szCs w:val="21"/>
    </w:rPr>
  </w:style>
  <w:style w:type="table" w:styleId="Tabellenraster">
    <w:name w:val="Table Grid"/>
    <w:basedOn w:val="NormaleTabelle"/>
    <w:rsid w:val="008B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F4106"/>
    <w:pPr>
      <w:widowControl w:val="0"/>
      <w:suppressAutoHyphens/>
    </w:pPr>
    <w:rPr>
      <w:rFonts w:eastAsia="AR PL UMing HK" w:cs="Mangal"/>
      <w:kern w:val="1"/>
      <w:sz w:val="24"/>
      <w:szCs w:val="21"/>
      <w:lang w:val="en-GB" w:eastAsia="hi-IN" w:bidi="hi-IN"/>
    </w:rPr>
  </w:style>
  <w:style w:type="character" w:customStyle="1" w:styleId="hps">
    <w:name w:val="hps"/>
    <w:rsid w:val="00877C51"/>
  </w:style>
  <w:style w:type="paragraph" w:styleId="Sprechblasentext">
    <w:name w:val="Balloon Text"/>
    <w:basedOn w:val="Standard"/>
    <w:link w:val="SprechblasentextZchn"/>
    <w:rsid w:val="00414F9C"/>
    <w:rPr>
      <w:rFonts w:ascii="Tahoma" w:hAnsi="Tahoma" w:cs="Mangal"/>
      <w:sz w:val="16"/>
      <w:szCs w:val="14"/>
    </w:rPr>
  </w:style>
  <w:style w:type="character" w:customStyle="1" w:styleId="SprechblasentextZchn">
    <w:name w:val="Sprechblasentext Zchn"/>
    <w:link w:val="Sprechblasentext"/>
    <w:rsid w:val="00414F9C"/>
    <w:rPr>
      <w:rFonts w:ascii="Tahoma" w:eastAsia="AR PL UMing HK" w:hAnsi="Tahoma" w:cs="Mangal"/>
      <w:kern w:val="1"/>
      <w:sz w:val="16"/>
      <w:szCs w:val="14"/>
      <w:lang w:val="en-GB" w:eastAsia="hi-IN" w:bidi="hi-IN"/>
    </w:rPr>
  </w:style>
  <w:style w:type="paragraph" w:styleId="Untertitel">
    <w:name w:val="Subtitle"/>
    <w:basedOn w:val="Standard"/>
    <w:next w:val="Standard"/>
    <w:link w:val="UntertitelZchn"/>
    <w:qFormat/>
    <w:rsid w:val="00EA2D51"/>
    <w:pPr>
      <w:numPr>
        <w:ilvl w:val="1"/>
      </w:numPr>
    </w:pPr>
    <w:rPr>
      <w:rFonts w:asciiTheme="majorHAnsi" w:eastAsiaTheme="majorEastAsia" w:hAnsiTheme="majorHAnsi" w:cs="Mangal"/>
      <w:i/>
      <w:iCs/>
      <w:color w:val="4F81BD" w:themeColor="accent1"/>
      <w:spacing w:val="15"/>
      <w:sz w:val="24"/>
      <w:szCs w:val="21"/>
    </w:rPr>
  </w:style>
  <w:style w:type="character" w:customStyle="1" w:styleId="UntertitelZchn">
    <w:name w:val="Untertitel Zchn"/>
    <w:basedOn w:val="Absatz-Standardschriftart"/>
    <w:link w:val="Untertitel"/>
    <w:rsid w:val="00EA2D51"/>
    <w:rPr>
      <w:rFonts w:asciiTheme="majorHAnsi" w:eastAsiaTheme="majorEastAsia" w:hAnsiTheme="majorHAnsi" w:cs="Mangal"/>
      <w:i/>
      <w:iCs/>
      <w:color w:val="4F81BD" w:themeColor="accent1"/>
      <w:spacing w:val="15"/>
      <w:kern w:val="1"/>
      <w:sz w:val="24"/>
      <w:szCs w:val="21"/>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0D32"/>
    <w:pPr>
      <w:widowControl w:val="0"/>
      <w:suppressAutoHyphens/>
    </w:pPr>
    <w:rPr>
      <w:rFonts w:eastAsia="AR PL UMing HK" w:cs="Lohit Hindi"/>
      <w:kern w:val="1"/>
      <w:szCs w:val="24"/>
      <w:lang w:val="en-GB" w:eastAsia="hi-IN" w:bidi="hi-IN"/>
    </w:rPr>
  </w:style>
  <w:style w:type="paragraph" w:styleId="berschrift1">
    <w:name w:val="heading 1"/>
    <w:basedOn w:val="Heading"/>
    <w:next w:val="Textkrper"/>
    <w:qFormat/>
    <w:rsid w:val="00BD7F9E"/>
    <w:pPr>
      <w:numPr>
        <w:numId w:val="1"/>
      </w:numPr>
      <w:outlineLvl w:val="0"/>
    </w:pPr>
    <w:rPr>
      <w:b/>
      <w:bCs/>
      <w:sz w:val="20"/>
      <w:szCs w:val="32"/>
    </w:rPr>
  </w:style>
  <w:style w:type="paragraph" w:styleId="berschrift2">
    <w:name w:val="heading 2"/>
    <w:basedOn w:val="Heading"/>
    <w:next w:val="Textkrper"/>
    <w:autoRedefine/>
    <w:qFormat/>
    <w:rsid w:val="00BD7F9E"/>
    <w:pPr>
      <w:numPr>
        <w:ilvl w:val="1"/>
        <w:numId w:val="1"/>
      </w:numPr>
      <w:tabs>
        <w:tab w:val="clear" w:pos="3695"/>
        <w:tab w:val="num" w:pos="576"/>
      </w:tabs>
      <w:ind w:left="576"/>
      <w:outlineLvl w:val="1"/>
    </w:pPr>
    <w:rPr>
      <w:b/>
      <w:bCs/>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Policepardfaut">
    <w:name w:val="Police par défaut"/>
  </w:style>
  <w:style w:type="character" w:styleId="Seitenzahl">
    <w:name w:val="page number"/>
    <w:basedOn w:val="Policepardfaut"/>
  </w:style>
  <w:style w:type="paragraph" w:customStyle="1" w:styleId="Heading">
    <w:name w:val="Heading"/>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rPr>
      <w:lang w:val="en-US"/>
    </w:rPr>
  </w:style>
  <w:style w:type="paragraph" w:styleId="Verzeichnis1">
    <w:name w:val="toc 1"/>
    <w:basedOn w:val="Standard"/>
    <w:next w:val="Standard"/>
    <w:uiPriority w:val="39"/>
    <w:pPr>
      <w:spacing w:before="120" w:after="120"/>
    </w:pPr>
    <w:rPr>
      <w:b/>
      <w:caps/>
      <w:lang w:val="en-US"/>
    </w:rPr>
  </w:style>
  <w:style w:type="paragraph" w:customStyle="1" w:styleId="ContentsHeading">
    <w:name w:val="Contents Heading"/>
    <w:basedOn w:val="Heading"/>
    <w:pPr>
      <w:suppressLineNumbers/>
      <w:jc w:val="center"/>
    </w:pPr>
    <w:rPr>
      <w:b/>
      <w:bCs/>
      <w:sz w:val="32"/>
      <w:szCs w:val="32"/>
    </w:rPr>
  </w:style>
  <w:style w:type="paragraph" w:styleId="Verzeichnis2">
    <w:name w:val="toc 2"/>
    <w:basedOn w:val="Index"/>
    <w:uiPriority w:val="39"/>
    <w:pPr>
      <w:tabs>
        <w:tab w:val="right" w:leader="dot" w:pos="9355"/>
      </w:tabs>
      <w:ind w:left="283"/>
    </w:pPr>
  </w:style>
  <w:style w:type="paragraph" w:customStyle="1" w:styleId="tablenormal">
    <w:name w:val="table normal"/>
    <w:basedOn w:val="Standard"/>
    <w:pPr>
      <w:keepNext/>
      <w:widowControl/>
      <w:spacing w:before="60" w:after="60"/>
      <w:jc w:val="center"/>
    </w:pPr>
    <w:rPr>
      <w:rFonts w:ascii="Helvetica" w:hAnsi="Helvetica" w:cs="Helvetic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uzeile">
    <w:name w:val="footer"/>
    <w:basedOn w:val="Standard"/>
    <w:pPr>
      <w:tabs>
        <w:tab w:val="center" w:pos="4536"/>
        <w:tab w:val="right" w:pos="9072"/>
      </w:tabs>
    </w:pPr>
    <w:rPr>
      <w:rFonts w:ascii="Times" w:hAnsi="Times" w:cs="Times"/>
      <w:lang w:val="en-US"/>
    </w:rPr>
  </w:style>
  <w:style w:type="paragraph" w:styleId="HTMLVorformatiert">
    <w:name w:val="HTML Preformatted"/>
    <w:basedOn w:val="Standard"/>
    <w:rsid w:val="004E2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0"/>
      <w:szCs w:val="20"/>
      <w:lang w:val="es-ES" w:eastAsia="zh-CN" w:bidi="ar-SA"/>
    </w:rPr>
  </w:style>
  <w:style w:type="character" w:customStyle="1" w:styleId="gi">
    <w:name w:val="gi"/>
    <w:basedOn w:val="Absatz-Standardschriftart"/>
    <w:rsid w:val="004E2F56"/>
  </w:style>
  <w:style w:type="paragraph" w:styleId="Abbildungsverzeichnis">
    <w:name w:val="table of figures"/>
    <w:basedOn w:val="Standard"/>
    <w:next w:val="Standard"/>
    <w:uiPriority w:val="99"/>
    <w:rsid w:val="008B4DDC"/>
    <w:rPr>
      <w:rFonts w:cs="Mangal"/>
      <w:szCs w:val="21"/>
    </w:rPr>
  </w:style>
  <w:style w:type="table" w:styleId="Tabellenraster">
    <w:name w:val="Table Grid"/>
    <w:basedOn w:val="NormaleTabelle"/>
    <w:rsid w:val="008B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F4106"/>
    <w:pPr>
      <w:widowControl w:val="0"/>
      <w:suppressAutoHyphens/>
    </w:pPr>
    <w:rPr>
      <w:rFonts w:eastAsia="AR PL UMing HK" w:cs="Mangal"/>
      <w:kern w:val="1"/>
      <w:sz w:val="24"/>
      <w:szCs w:val="21"/>
      <w:lang w:val="en-GB" w:eastAsia="hi-IN" w:bidi="hi-IN"/>
    </w:rPr>
  </w:style>
  <w:style w:type="character" w:customStyle="1" w:styleId="hps">
    <w:name w:val="hps"/>
    <w:rsid w:val="00877C51"/>
  </w:style>
  <w:style w:type="paragraph" w:styleId="Sprechblasentext">
    <w:name w:val="Balloon Text"/>
    <w:basedOn w:val="Standard"/>
    <w:link w:val="SprechblasentextZchn"/>
    <w:rsid w:val="00414F9C"/>
    <w:rPr>
      <w:rFonts w:ascii="Tahoma" w:hAnsi="Tahoma" w:cs="Mangal"/>
      <w:sz w:val="16"/>
      <w:szCs w:val="14"/>
    </w:rPr>
  </w:style>
  <w:style w:type="character" w:customStyle="1" w:styleId="SprechblasentextZchn">
    <w:name w:val="Sprechblasentext Zchn"/>
    <w:link w:val="Sprechblasentext"/>
    <w:rsid w:val="00414F9C"/>
    <w:rPr>
      <w:rFonts w:ascii="Tahoma" w:eastAsia="AR PL UMing HK" w:hAnsi="Tahoma" w:cs="Mangal"/>
      <w:kern w:val="1"/>
      <w:sz w:val="16"/>
      <w:szCs w:val="14"/>
      <w:lang w:val="en-GB" w:eastAsia="hi-IN" w:bidi="hi-IN"/>
    </w:rPr>
  </w:style>
  <w:style w:type="paragraph" w:styleId="Untertitel">
    <w:name w:val="Subtitle"/>
    <w:basedOn w:val="Standard"/>
    <w:next w:val="Standard"/>
    <w:link w:val="UntertitelZchn"/>
    <w:qFormat/>
    <w:rsid w:val="00EA2D51"/>
    <w:pPr>
      <w:numPr>
        <w:ilvl w:val="1"/>
      </w:numPr>
    </w:pPr>
    <w:rPr>
      <w:rFonts w:asciiTheme="majorHAnsi" w:eastAsiaTheme="majorEastAsia" w:hAnsiTheme="majorHAnsi" w:cs="Mangal"/>
      <w:i/>
      <w:iCs/>
      <w:color w:val="4F81BD" w:themeColor="accent1"/>
      <w:spacing w:val="15"/>
      <w:sz w:val="24"/>
      <w:szCs w:val="21"/>
    </w:rPr>
  </w:style>
  <w:style w:type="character" w:customStyle="1" w:styleId="UntertitelZchn">
    <w:name w:val="Untertitel Zchn"/>
    <w:basedOn w:val="Absatz-Standardschriftart"/>
    <w:link w:val="Untertitel"/>
    <w:rsid w:val="00EA2D51"/>
    <w:rPr>
      <w:rFonts w:asciiTheme="majorHAnsi" w:eastAsiaTheme="majorEastAsia" w:hAnsiTheme="majorHAnsi" w:cs="Mangal"/>
      <w:i/>
      <w:iCs/>
      <w:color w:val="4F81BD" w:themeColor="accent1"/>
      <w:spacing w:val="15"/>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2745">
      <w:bodyDiv w:val="1"/>
      <w:marLeft w:val="0"/>
      <w:marRight w:val="0"/>
      <w:marTop w:val="0"/>
      <w:marBottom w:val="0"/>
      <w:divBdr>
        <w:top w:val="none" w:sz="0" w:space="0" w:color="auto"/>
        <w:left w:val="none" w:sz="0" w:space="0" w:color="auto"/>
        <w:bottom w:val="none" w:sz="0" w:space="0" w:color="auto"/>
        <w:right w:val="none" w:sz="0" w:space="0" w:color="auto"/>
      </w:divBdr>
    </w:div>
    <w:div w:id="201091042">
      <w:bodyDiv w:val="1"/>
      <w:marLeft w:val="0"/>
      <w:marRight w:val="0"/>
      <w:marTop w:val="0"/>
      <w:marBottom w:val="0"/>
      <w:divBdr>
        <w:top w:val="none" w:sz="0" w:space="0" w:color="auto"/>
        <w:left w:val="none" w:sz="0" w:space="0" w:color="auto"/>
        <w:bottom w:val="none" w:sz="0" w:space="0" w:color="auto"/>
        <w:right w:val="none" w:sz="0" w:space="0" w:color="auto"/>
      </w:divBdr>
    </w:div>
    <w:div w:id="289015607">
      <w:bodyDiv w:val="1"/>
      <w:marLeft w:val="0"/>
      <w:marRight w:val="0"/>
      <w:marTop w:val="0"/>
      <w:marBottom w:val="0"/>
      <w:divBdr>
        <w:top w:val="none" w:sz="0" w:space="0" w:color="auto"/>
        <w:left w:val="none" w:sz="0" w:space="0" w:color="auto"/>
        <w:bottom w:val="none" w:sz="0" w:space="0" w:color="auto"/>
        <w:right w:val="none" w:sz="0" w:space="0" w:color="auto"/>
      </w:divBdr>
    </w:div>
    <w:div w:id="325479099">
      <w:bodyDiv w:val="1"/>
      <w:marLeft w:val="0"/>
      <w:marRight w:val="0"/>
      <w:marTop w:val="0"/>
      <w:marBottom w:val="0"/>
      <w:divBdr>
        <w:top w:val="none" w:sz="0" w:space="0" w:color="auto"/>
        <w:left w:val="none" w:sz="0" w:space="0" w:color="auto"/>
        <w:bottom w:val="none" w:sz="0" w:space="0" w:color="auto"/>
        <w:right w:val="none" w:sz="0" w:space="0" w:color="auto"/>
      </w:divBdr>
    </w:div>
    <w:div w:id="483399906">
      <w:bodyDiv w:val="1"/>
      <w:marLeft w:val="0"/>
      <w:marRight w:val="0"/>
      <w:marTop w:val="0"/>
      <w:marBottom w:val="0"/>
      <w:divBdr>
        <w:top w:val="none" w:sz="0" w:space="0" w:color="auto"/>
        <w:left w:val="none" w:sz="0" w:space="0" w:color="auto"/>
        <w:bottom w:val="none" w:sz="0" w:space="0" w:color="auto"/>
        <w:right w:val="none" w:sz="0" w:space="0" w:color="auto"/>
      </w:divBdr>
    </w:div>
    <w:div w:id="519438957">
      <w:bodyDiv w:val="1"/>
      <w:marLeft w:val="0"/>
      <w:marRight w:val="0"/>
      <w:marTop w:val="0"/>
      <w:marBottom w:val="0"/>
      <w:divBdr>
        <w:top w:val="none" w:sz="0" w:space="0" w:color="auto"/>
        <w:left w:val="none" w:sz="0" w:space="0" w:color="auto"/>
        <w:bottom w:val="none" w:sz="0" w:space="0" w:color="auto"/>
        <w:right w:val="none" w:sz="0" w:space="0" w:color="auto"/>
      </w:divBdr>
    </w:div>
    <w:div w:id="606086377">
      <w:bodyDiv w:val="1"/>
      <w:marLeft w:val="0"/>
      <w:marRight w:val="0"/>
      <w:marTop w:val="0"/>
      <w:marBottom w:val="0"/>
      <w:divBdr>
        <w:top w:val="none" w:sz="0" w:space="0" w:color="auto"/>
        <w:left w:val="none" w:sz="0" w:space="0" w:color="auto"/>
        <w:bottom w:val="none" w:sz="0" w:space="0" w:color="auto"/>
        <w:right w:val="none" w:sz="0" w:space="0" w:color="auto"/>
      </w:divBdr>
    </w:div>
    <w:div w:id="649599207">
      <w:bodyDiv w:val="1"/>
      <w:marLeft w:val="0"/>
      <w:marRight w:val="0"/>
      <w:marTop w:val="0"/>
      <w:marBottom w:val="0"/>
      <w:divBdr>
        <w:top w:val="none" w:sz="0" w:space="0" w:color="auto"/>
        <w:left w:val="none" w:sz="0" w:space="0" w:color="auto"/>
        <w:bottom w:val="none" w:sz="0" w:space="0" w:color="auto"/>
        <w:right w:val="none" w:sz="0" w:space="0" w:color="auto"/>
      </w:divBdr>
    </w:div>
    <w:div w:id="932931857">
      <w:bodyDiv w:val="1"/>
      <w:marLeft w:val="0"/>
      <w:marRight w:val="0"/>
      <w:marTop w:val="0"/>
      <w:marBottom w:val="0"/>
      <w:divBdr>
        <w:top w:val="none" w:sz="0" w:space="0" w:color="auto"/>
        <w:left w:val="none" w:sz="0" w:space="0" w:color="auto"/>
        <w:bottom w:val="none" w:sz="0" w:space="0" w:color="auto"/>
        <w:right w:val="none" w:sz="0" w:space="0" w:color="auto"/>
      </w:divBdr>
    </w:div>
    <w:div w:id="1218511782">
      <w:bodyDiv w:val="1"/>
      <w:marLeft w:val="0"/>
      <w:marRight w:val="0"/>
      <w:marTop w:val="0"/>
      <w:marBottom w:val="0"/>
      <w:divBdr>
        <w:top w:val="none" w:sz="0" w:space="0" w:color="auto"/>
        <w:left w:val="none" w:sz="0" w:space="0" w:color="auto"/>
        <w:bottom w:val="none" w:sz="0" w:space="0" w:color="auto"/>
        <w:right w:val="none" w:sz="0" w:space="0" w:color="auto"/>
      </w:divBdr>
    </w:div>
    <w:div w:id="1330519096">
      <w:bodyDiv w:val="1"/>
      <w:marLeft w:val="0"/>
      <w:marRight w:val="0"/>
      <w:marTop w:val="0"/>
      <w:marBottom w:val="0"/>
      <w:divBdr>
        <w:top w:val="none" w:sz="0" w:space="0" w:color="auto"/>
        <w:left w:val="none" w:sz="0" w:space="0" w:color="auto"/>
        <w:bottom w:val="none" w:sz="0" w:space="0" w:color="auto"/>
        <w:right w:val="none" w:sz="0" w:space="0" w:color="auto"/>
      </w:divBdr>
    </w:div>
    <w:div w:id="1556816215">
      <w:bodyDiv w:val="1"/>
      <w:marLeft w:val="0"/>
      <w:marRight w:val="0"/>
      <w:marTop w:val="0"/>
      <w:marBottom w:val="0"/>
      <w:divBdr>
        <w:top w:val="none" w:sz="0" w:space="0" w:color="auto"/>
        <w:left w:val="none" w:sz="0" w:space="0" w:color="auto"/>
        <w:bottom w:val="none" w:sz="0" w:space="0" w:color="auto"/>
        <w:right w:val="none" w:sz="0" w:space="0" w:color="auto"/>
      </w:divBdr>
    </w:div>
    <w:div w:id="1713725275">
      <w:bodyDiv w:val="1"/>
      <w:marLeft w:val="0"/>
      <w:marRight w:val="0"/>
      <w:marTop w:val="0"/>
      <w:marBottom w:val="0"/>
      <w:divBdr>
        <w:top w:val="none" w:sz="0" w:space="0" w:color="auto"/>
        <w:left w:val="none" w:sz="0" w:space="0" w:color="auto"/>
        <w:bottom w:val="none" w:sz="0" w:space="0" w:color="auto"/>
        <w:right w:val="none" w:sz="0" w:space="0" w:color="auto"/>
      </w:divBdr>
    </w:div>
    <w:div w:id="1885481608">
      <w:bodyDiv w:val="1"/>
      <w:marLeft w:val="0"/>
      <w:marRight w:val="0"/>
      <w:marTop w:val="0"/>
      <w:marBottom w:val="0"/>
      <w:divBdr>
        <w:top w:val="none" w:sz="0" w:space="0" w:color="auto"/>
        <w:left w:val="none" w:sz="0" w:space="0" w:color="auto"/>
        <w:bottom w:val="none" w:sz="0" w:space="0" w:color="auto"/>
        <w:right w:val="none" w:sz="0" w:space="0" w:color="auto"/>
      </w:divBdr>
    </w:div>
    <w:div w:id="1935286236">
      <w:bodyDiv w:val="1"/>
      <w:marLeft w:val="0"/>
      <w:marRight w:val="0"/>
      <w:marTop w:val="0"/>
      <w:marBottom w:val="0"/>
      <w:divBdr>
        <w:top w:val="none" w:sz="0" w:space="0" w:color="auto"/>
        <w:left w:val="none" w:sz="0" w:space="0" w:color="auto"/>
        <w:bottom w:val="none" w:sz="0" w:space="0" w:color="auto"/>
        <w:right w:val="none" w:sz="0" w:space="0" w:color="auto"/>
      </w:divBdr>
    </w:div>
    <w:div w:id="2032758620">
      <w:bodyDiv w:val="1"/>
      <w:marLeft w:val="0"/>
      <w:marRight w:val="0"/>
      <w:marTop w:val="0"/>
      <w:marBottom w:val="0"/>
      <w:divBdr>
        <w:top w:val="none" w:sz="0" w:space="0" w:color="auto"/>
        <w:left w:val="none" w:sz="0" w:space="0" w:color="auto"/>
        <w:bottom w:val="none" w:sz="0" w:space="0" w:color="auto"/>
        <w:right w:val="none" w:sz="0" w:space="0" w:color="auto"/>
      </w:divBdr>
    </w:div>
    <w:div w:id="2034184072">
      <w:bodyDiv w:val="1"/>
      <w:marLeft w:val="0"/>
      <w:marRight w:val="0"/>
      <w:marTop w:val="0"/>
      <w:marBottom w:val="0"/>
      <w:divBdr>
        <w:top w:val="none" w:sz="0" w:space="0" w:color="auto"/>
        <w:left w:val="none" w:sz="0" w:space="0" w:color="auto"/>
        <w:bottom w:val="none" w:sz="0" w:space="0" w:color="auto"/>
        <w:right w:val="none" w:sz="0" w:space="0" w:color="auto"/>
      </w:divBdr>
    </w:div>
    <w:div w:id="21037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FC55-0A73-49C4-BCCC-311BC5E5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1017</Words>
  <Characters>5800</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Minutes of Meeting</vt:lpstr>
      <vt:lpstr>Minutes of Meeting</vt:lpstr>
      <vt:lpstr>Minutes of Meeting</vt:lpstr>
    </vt:vector>
  </TitlesOfParts>
  <Company>a</Company>
  <LinksUpToDate>false</LinksUpToDate>
  <CharactersWithSpaces>6804</CharactersWithSpaces>
  <SharedDoc>false</SharedDoc>
  <HLinks>
    <vt:vector size="36" baseType="variant">
      <vt:variant>
        <vt:i4>1245235</vt:i4>
      </vt:variant>
      <vt:variant>
        <vt:i4>32</vt:i4>
      </vt:variant>
      <vt:variant>
        <vt:i4>0</vt:i4>
      </vt:variant>
      <vt:variant>
        <vt:i4>5</vt:i4>
      </vt:variant>
      <vt:variant>
        <vt:lpwstr/>
      </vt:variant>
      <vt:variant>
        <vt:lpwstr>_Toc466205157</vt:lpwstr>
      </vt:variant>
      <vt:variant>
        <vt:i4>1245235</vt:i4>
      </vt:variant>
      <vt:variant>
        <vt:i4>26</vt:i4>
      </vt:variant>
      <vt:variant>
        <vt:i4>0</vt:i4>
      </vt:variant>
      <vt:variant>
        <vt:i4>5</vt:i4>
      </vt:variant>
      <vt:variant>
        <vt:lpwstr/>
      </vt:variant>
      <vt:variant>
        <vt:lpwstr>_Toc466205156</vt:lpwstr>
      </vt:variant>
      <vt:variant>
        <vt:i4>1245235</vt:i4>
      </vt:variant>
      <vt:variant>
        <vt:i4>20</vt:i4>
      </vt:variant>
      <vt:variant>
        <vt:i4>0</vt:i4>
      </vt:variant>
      <vt:variant>
        <vt:i4>5</vt:i4>
      </vt:variant>
      <vt:variant>
        <vt:lpwstr/>
      </vt:variant>
      <vt:variant>
        <vt:lpwstr>_Toc466205155</vt:lpwstr>
      </vt:variant>
      <vt:variant>
        <vt:i4>1245235</vt:i4>
      </vt:variant>
      <vt:variant>
        <vt:i4>14</vt:i4>
      </vt:variant>
      <vt:variant>
        <vt:i4>0</vt:i4>
      </vt:variant>
      <vt:variant>
        <vt:i4>5</vt:i4>
      </vt:variant>
      <vt:variant>
        <vt:lpwstr/>
      </vt:variant>
      <vt:variant>
        <vt:lpwstr>_Toc466205154</vt:lpwstr>
      </vt:variant>
      <vt:variant>
        <vt:i4>1245235</vt:i4>
      </vt:variant>
      <vt:variant>
        <vt:i4>8</vt:i4>
      </vt:variant>
      <vt:variant>
        <vt:i4>0</vt:i4>
      </vt:variant>
      <vt:variant>
        <vt:i4>5</vt:i4>
      </vt:variant>
      <vt:variant>
        <vt:lpwstr/>
      </vt:variant>
      <vt:variant>
        <vt:lpwstr>_Toc466205153</vt:lpwstr>
      </vt:variant>
      <vt:variant>
        <vt:i4>1245235</vt:i4>
      </vt:variant>
      <vt:variant>
        <vt:i4>2</vt:i4>
      </vt:variant>
      <vt:variant>
        <vt:i4>0</vt:i4>
      </vt:variant>
      <vt:variant>
        <vt:i4>5</vt:i4>
      </vt:variant>
      <vt:variant>
        <vt:lpwstr/>
      </vt:variant>
      <vt:variant>
        <vt:lpwstr>_Toc466205152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creator>Michael Punch</dc:creator>
  <cp:lastModifiedBy>Sulanke, Karl-Heinz</cp:lastModifiedBy>
  <cp:revision>9</cp:revision>
  <cp:lastPrinted>2018-02-26T16:10:00Z</cp:lastPrinted>
  <dcterms:created xsi:type="dcterms:W3CDTF">2020-10-18T10:50:00Z</dcterms:created>
  <dcterms:modified xsi:type="dcterms:W3CDTF">2020-10-23T09:31:00Z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
    <vt:lpwstr/>
  </property>
  <property fmtid="{D5CDD505-2E9C-101B-9397-08002B2CF9AE}" pid="3" name="Description">
    <vt:lpwstr/>
  </property>
  <property fmtid="{D5CDD505-2E9C-101B-9397-08002B2CF9AE}" pid="4" name="Revision">
    <vt:lpwstr>A-02</vt:lpwstr>
  </property>
  <property fmtid="{D5CDD505-2E9C-101B-9397-08002B2CF9AE}" pid="5" name="Author">
    <vt:lpwstr>u4764</vt:lpwstr>
  </property>
  <property fmtid="{D5CDD505-2E9C-101B-9397-08002B2CF9AE}" pid="6" name="Project">
    <vt:lpwstr>Documentos</vt:lpwstr>
  </property>
  <property fmtid="{D5CDD505-2E9C-101B-9397-08002B2CF9AE}" pid="7" name="Status">
    <vt:lpwstr/>
  </property>
  <property fmtid="{D5CDD505-2E9C-101B-9397-08002B2CF9AE}" pid="8" name="Peso">
    <vt:lpwstr/>
  </property>
  <property fmtid="{D5CDD505-2E9C-101B-9397-08002B2CF9AE}" pid="9" name="PDMWorksDCI">
    <vt:lpwstr>1332756115</vt:lpwstr>
  </property>
</Properties>
</file>